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5B" w:rsidRPr="0095375B" w:rsidRDefault="0095375B" w:rsidP="001B642E">
      <w:pPr>
        <w:ind w:left="-270" w:right="-720"/>
        <w:jc w:val="center"/>
        <w:rPr>
          <w:rFonts w:ascii="Times New Roman" w:hAnsi="Times New Roman" w:cs="Times New Roman"/>
          <w:b/>
          <w:bCs/>
          <w:sz w:val="11"/>
          <w:szCs w:val="11"/>
        </w:rPr>
      </w:pPr>
      <w:bookmarkStart w:id="0" w:name="_GoBack"/>
      <w:bookmarkEnd w:id="0"/>
      <w:r w:rsidRPr="0095375B">
        <w:rPr>
          <w:rFonts w:ascii="Times New Roman" w:hAnsi="Times New Roman" w:cs="Times New Roman"/>
          <w:b/>
          <w:bCs/>
          <w:sz w:val="11"/>
          <w:szCs w:val="11"/>
        </w:rPr>
        <w:t>DeadBall Entertainment</w:t>
      </w:r>
      <w:r w:rsidR="001B642E">
        <w:rPr>
          <w:rFonts w:ascii="Times New Roman" w:hAnsi="Times New Roman" w:cs="Times New Roman"/>
          <w:b/>
          <w:bCs/>
          <w:sz w:val="11"/>
          <w:szCs w:val="11"/>
        </w:rPr>
        <w:t>, LLC</w:t>
      </w:r>
      <w:r w:rsidRPr="0095375B">
        <w:rPr>
          <w:rFonts w:ascii="Times New Roman" w:hAnsi="Times New Roman" w:cs="Times New Roman"/>
          <w:b/>
          <w:bCs/>
          <w:sz w:val="11"/>
          <w:szCs w:val="11"/>
        </w:rPr>
        <w:t xml:space="preserve"> Terms and Conditions</w:t>
      </w:r>
    </w:p>
    <w:p w:rsidR="00C24BC0" w:rsidRPr="0095375B" w:rsidRDefault="00C24BC0" w:rsidP="007F69B2">
      <w:pPr>
        <w:ind w:left="-720" w:right="-450"/>
        <w:rPr>
          <w:rFonts w:ascii="Times New Roman" w:hAnsi="Times New Roman" w:cs="Times New Roman"/>
          <w:sz w:val="11"/>
          <w:szCs w:val="11"/>
        </w:rPr>
      </w:pPr>
      <w:r w:rsidRPr="0095375B">
        <w:rPr>
          <w:rFonts w:ascii="Times New Roman" w:hAnsi="Times New Roman" w:cs="Times New Roman"/>
          <w:b/>
          <w:bCs/>
          <w:sz w:val="11"/>
          <w:szCs w:val="11"/>
        </w:rPr>
        <w:t xml:space="preserve">1. Acceptance: </w:t>
      </w:r>
      <w:r w:rsidRPr="0095375B">
        <w:rPr>
          <w:rFonts w:ascii="Times New Roman" w:hAnsi="Times New Roman" w:cs="Times New Roman"/>
          <w:sz w:val="11"/>
          <w:szCs w:val="11"/>
        </w:rPr>
        <w:t xml:space="preserve">We accept and confirm your order for the items, goods and products described on the cover page of this confirmation of order. You agree to the terms and conditions of sale set forth on the cover page and as set forth herein below. No different additional terms are acceptable by </w:t>
      </w:r>
      <w:r w:rsidR="00741500" w:rsidRPr="0095375B">
        <w:rPr>
          <w:rFonts w:ascii="Times New Roman" w:hAnsi="Times New Roman" w:cs="Times New Roman"/>
          <w:sz w:val="11"/>
          <w:szCs w:val="11"/>
        </w:rPr>
        <w:t>DeadBall Entertainment, LLC</w:t>
      </w:r>
      <w:r w:rsidRPr="0095375B">
        <w:rPr>
          <w:rFonts w:ascii="Times New Roman" w:hAnsi="Times New Roman" w:cs="Times New Roman"/>
          <w:sz w:val="11"/>
          <w:szCs w:val="11"/>
        </w:rPr>
        <w:t xml:space="preserve">. Unless agreed on in writing and signed by </w:t>
      </w:r>
      <w:r w:rsidR="00741500" w:rsidRPr="0095375B">
        <w:rPr>
          <w:rFonts w:ascii="Times New Roman" w:hAnsi="Times New Roman" w:cs="Times New Roman"/>
          <w:sz w:val="11"/>
          <w:szCs w:val="11"/>
        </w:rPr>
        <w:t>DeadBall Entertainment, LLC</w:t>
      </w:r>
      <w:r w:rsidRPr="0095375B">
        <w:rPr>
          <w:rFonts w:ascii="Times New Roman" w:hAnsi="Times New Roman" w:cs="Times New Roman"/>
          <w:sz w:val="11"/>
          <w:szCs w:val="11"/>
        </w:rPr>
        <w:t xml:space="preserve">. These terms and conditions are exclusive and in lieu of all other terms and conditions appearing on buyer's order or elsewhere and apply to all quotations made and orders accepted by </w:t>
      </w:r>
      <w:r w:rsidR="00741500" w:rsidRPr="0095375B">
        <w:rPr>
          <w:rFonts w:ascii="Times New Roman" w:hAnsi="Times New Roman" w:cs="Times New Roman"/>
          <w:sz w:val="11"/>
          <w:szCs w:val="11"/>
        </w:rPr>
        <w:t>DeadBall Entertainment, LLC</w:t>
      </w:r>
      <w:r w:rsidRPr="0095375B">
        <w:rPr>
          <w:rFonts w:ascii="Times New Roman" w:hAnsi="Times New Roman" w:cs="Times New Roman"/>
          <w:sz w:val="11"/>
          <w:szCs w:val="11"/>
        </w:rPr>
        <w:t xml:space="preserve">. Unless specifically stated to the contrary on the face of this confirmation of order. </w:t>
      </w:r>
      <w:r w:rsidR="00741500" w:rsidRPr="0095375B">
        <w:rPr>
          <w:rFonts w:ascii="Times New Roman" w:hAnsi="Times New Roman" w:cs="Times New Roman"/>
          <w:sz w:val="11"/>
          <w:szCs w:val="11"/>
        </w:rPr>
        <w:t xml:space="preserve">DeadBall Entertainment, LLC </w:t>
      </w:r>
      <w:r w:rsidRPr="0095375B">
        <w:rPr>
          <w:rFonts w:ascii="Times New Roman" w:hAnsi="Times New Roman" w:cs="Times New Roman"/>
          <w:sz w:val="11"/>
          <w:szCs w:val="11"/>
        </w:rPr>
        <w:t xml:space="preserve">is not responsible for typographical or clerical errors made in any quotations, orders or </w:t>
      </w:r>
      <w:r w:rsidR="00741500" w:rsidRPr="0095375B">
        <w:rPr>
          <w:rFonts w:ascii="Times New Roman" w:hAnsi="Times New Roman" w:cs="Times New Roman"/>
          <w:sz w:val="11"/>
          <w:szCs w:val="11"/>
        </w:rPr>
        <w:t xml:space="preserve">DeadBall Entertainment, LLC </w:t>
      </w:r>
      <w:r w:rsidRPr="0095375B">
        <w:rPr>
          <w:rFonts w:ascii="Times New Roman" w:hAnsi="Times New Roman" w:cs="Times New Roman"/>
          <w:sz w:val="11"/>
          <w:szCs w:val="11"/>
        </w:rPr>
        <w:t xml:space="preserve">publications. </w:t>
      </w:r>
    </w:p>
    <w:p w:rsidR="00C24BC0" w:rsidRPr="0095375B" w:rsidRDefault="00C24BC0" w:rsidP="007F69B2">
      <w:pPr>
        <w:ind w:left="-720" w:right="-450"/>
        <w:rPr>
          <w:rFonts w:ascii="Times New Roman" w:hAnsi="Times New Roman" w:cs="Times New Roman"/>
          <w:sz w:val="11"/>
          <w:szCs w:val="11"/>
        </w:rPr>
      </w:pPr>
      <w:r w:rsidRPr="0095375B">
        <w:rPr>
          <w:rFonts w:ascii="Times New Roman" w:hAnsi="Times New Roman" w:cs="Times New Roman"/>
          <w:b/>
          <w:bCs/>
          <w:sz w:val="11"/>
          <w:szCs w:val="11"/>
        </w:rPr>
        <w:t>2. Payment:</w:t>
      </w:r>
      <w:r w:rsidRPr="0095375B">
        <w:rPr>
          <w:rFonts w:ascii="Times New Roman" w:hAnsi="Times New Roman" w:cs="Times New Roman"/>
          <w:sz w:val="11"/>
          <w:szCs w:val="11"/>
        </w:rPr>
        <w:t xml:space="preserve"> Payment shall be made as follows: Buyer must make a 50% deposit on the price of each custom made item or each item not currently in stock at the time of Buyer's return of this Confirmation of Order. The balance is due prior to the date of shipping the item, which date will be provided to Buyer by </w:t>
      </w:r>
      <w:r w:rsidR="00741500" w:rsidRPr="0095375B">
        <w:rPr>
          <w:rFonts w:ascii="Times New Roman" w:hAnsi="Times New Roman" w:cs="Times New Roman"/>
          <w:sz w:val="11"/>
          <w:szCs w:val="11"/>
        </w:rPr>
        <w:t xml:space="preserve">DeadBall Entertainment, LLC </w:t>
      </w:r>
      <w:r w:rsidRPr="0095375B">
        <w:rPr>
          <w:rFonts w:ascii="Times New Roman" w:hAnsi="Times New Roman" w:cs="Times New Roman"/>
          <w:sz w:val="11"/>
          <w:szCs w:val="11"/>
        </w:rPr>
        <w:t>on the cover page as soon as possible. For orders of equipment and items in stock, payment shall accompany Buyer's return of this Confirmation of Order. All funds for payment shall be in U.S. dollars in the form of cashier's check, money orde</w:t>
      </w:r>
      <w:r w:rsidR="00741500" w:rsidRPr="0095375B">
        <w:rPr>
          <w:rFonts w:ascii="Times New Roman" w:hAnsi="Times New Roman" w:cs="Times New Roman"/>
          <w:sz w:val="11"/>
          <w:szCs w:val="11"/>
        </w:rPr>
        <w:t>r, or wire transfer</w:t>
      </w:r>
      <w:r w:rsidRPr="0095375B">
        <w:rPr>
          <w:rFonts w:ascii="Times New Roman" w:hAnsi="Times New Roman" w:cs="Times New Roman"/>
          <w:sz w:val="11"/>
          <w:szCs w:val="11"/>
        </w:rPr>
        <w:t xml:space="preserve">. Deposits, but not final payment, may be made in the form of Buyer's check, payable to </w:t>
      </w:r>
      <w:r w:rsidR="00741500" w:rsidRPr="0095375B">
        <w:rPr>
          <w:rFonts w:ascii="Times New Roman" w:hAnsi="Times New Roman" w:cs="Times New Roman"/>
          <w:sz w:val="11"/>
          <w:szCs w:val="11"/>
        </w:rPr>
        <w:t>DeadBall Entertainment, LLC</w:t>
      </w:r>
      <w:r w:rsidRPr="0095375B">
        <w:rPr>
          <w:rFonts w:ascii="Times New Roman" w:hAnsi="Times New Roman" w:cs="Times New Roman"/>
          <w:sz w:val="11"/>
          <w:szCs w:val="11"/>
        </w:rPr>
        <w:t xml:space="preserve">. Shipments will not be made C.O.D. </w:t>
      </w:r>
      <w:r w:rsidR="00741500" w:rsidRPr="0095375B">
        <w:rPr>
          <w:rFonts w:ascii="Times New Roman" w:hAnsi="Times New Roman" w:cs="Times New Roman"/>
          <w:sz w:val="11"/>
          <w:szCs w:val="11"/>
        </w:rPr>
        <w:t xml:space="preserve">DeadBall Entertainment, LLC </w:t>
      </w:r>
      <w:r w:rsidRPr="0095375B">
        <w:rPr>
          <w:rFonts w:ascii="Times New Roman" w:hAnsi="Times New Roman" w:cs="Times New Roman"/>
          <w:sz w:val="11"/>
          <w:szCs w:val="11"/>
        </w:rPr>
        <w:t xml:space="preserve">may refuse to manufacture any item unless payment in full is first received whenever, in the sole discretion of </w:t>
      </w:r>
      <w:r w:rsidR="00741500" w:rsidRPr="0095375B">
        <w:rPr>
          <w:rFonts w:ascii="Times New Roman" w:hAnsi="Times New Roman" w:cs="Times New Roman"/>
          <w:sz w:val="11"/>
          <w:szCs w:val="11"/>
        </w:rPr>
        <w:t>DeadBall Entertainment, LLC</w:t>
      </w:r>
      <w:r w:rsidRPr="0095375B">
        <w:rPr>
          <w:rFonts w:ascii="Times New Roman" w:hAnsi="Times New Roman" w:cs="Times New Roman"/>
          <w:sz w:val="11"/>
          <w:szCs w:val="11"/>
        </w:rPr>
        <w:t xml:space="preserve">, there is doubt as to Buyer's ability to pay. </w:t>
      </w:r>
    </w:p>
    <w:p w:rsidR="00C24BC0" w:rsidRPr="0095375B" w:rsidRDefault="00C24BC0" w:rsidP="007F69B2">
      <w:pPr>
        <w:ind w:left="-720" w:right="-450"/>
        <w:rPr>
          <w:rFonts w:ascii="Times New Roman" w:hAnsi="Times New Roman" w:cs="Times New Roman"/>
          <w:sz w:val="11"/>
          <w:szCs w:val="11"/>
        </w:rPr>
      </w:pPr>
      <w:r w:rsidRPr="0095375B">
        <w:rPr>
          <w:rFonts w:ascii="Times New Roman" w:hAnsi="Times New Roman" w:cs="Times New Roman"/>
          <w:b/>
          <w:bCs/>
          <w:sz w:val="11"/>
          <w:szCs w:val="11"/>
        </w:rPr>
        <w:t xml:space="preserve">3. Shipment: </w:t>
      </w:r>
      <w:r w:rsidRPr="0095375B">
        <w:rPr>
          <w:rFonts w:ascii="Times New Roman" w:hAnsi="Times New Roman" w:cs="Times New Roman"/>
          <w:sz w:val="11"/>
          <w:szCs w:val="11"/>
        </w:rPr>
        <w:t xml:space="preserve">The goods shall be shipped F.O.B. carrier </w:t>
      </w:r>
      <w:r w:rsidR="00741500" w:rsidRPr="0095375B">
        <w:rPr>
          <w:rFonts w:ascii="Times New Roman" w:hAnsi="Times New Roman" w:cs="Times New Roman"/>
          <w:sz w:val="11"/>
          <w:szCs w:val="11"/>
        </w:rPr>
        <w:t>DHL China</w:t>
      </w:r>
      <w:r w:rsidRPr="0095375B">
        <w:rPr>
          <w:rFonts w:ascii="Times New Roman" w:hAnsi="Times New Roman" w:cs="Times New Roman"/>
          <w:sz w:val="11"/>
          <w:szCs w:val="11"/>
        </w:rPr>
        <w:t xml:space="preserve">. All risk of loss passes to Buyer when </w:t>
      </w:r>
      <w:r w:rsidR="00741500" w:rsidRPr="0095375B">
        <w:rPr>
          <w:rFonts w:ascii="Times New Roman" w:hAnsi="Times New Roman" w:cs="Times New Roman"/>
          <w:sz w:val="11"/>
          <w:szCs w:val="11"/>
        </w:rPr>
        <w:t>DeadBall Entertainment, LLC</w:t>
      </w:r>
      <w:r w:rsidRPr="0095375B">
        <w:rPr>
          <w:rFonts w:ascii="Times New Roman" w:hAnsi="Times New Roman" w:cs="Times New Roman"/>
          <w:sz w:val="11"/>
          <w:szCs w:val="11"/>
        </w:rPr>
        <w:t xml:space="preserve"> delivers the order, or any portion thereof, to the carrier. If Buyer does not specify a preferred method of shipment, </w:t>
      </w:r>
      <w:r w:rsidR="00741500" w:rsidRPr="0095375B">
        <w:rPr>
          <w:rFonts w:ascii="Times New Roman" w:hAnsi="Times New Roman" w:cs="Times New Roman"/>
          <w:sz w:val="11"/>
          <w:szCs w:val="11"/>
        </w:rPr>
        <w:t xml:space="preserve">DeadBall Entertainment, LLC </w:t>
      </w:r>
      <w:r w:rsidRPr="0095375B">
        <w:rPr>
          <w:rFonts w:ascii="Times New Roman" w:hAnsi="Times New Roman" w:cs="Times New Roman"/>
          <w:sz w:val="11"/>
          <w:szCs w:val="11"/>
        </w:rPr>
        <w:t xml:space="preserve">shall exercise sole discretion in selecting a method of shipment. </w:t>
      </w:r>
      <w:r w:rsidR="00741500" w:rsidRPr="0095375B">
        <w:rPr>
          <w:rFonts w:ascii="Times New Roman" w:hAnsi="Times New Roman" w:cs="Times New Roman"/>
          <w:sz w:val="11"/>
          <w:szCs w:val="11"/>
        </w:rPr>
        <w:t xml:space="preserve">DeadBall Entertainment, LLC </w:t>
      </w:r>
      <w:r w:rsidRPr="0095375B">
        <w:rPr>
          <w:rFonts w:ascii="Times New Roman" w:hAnsi="Times New Roman" w:cs="Times New Roman"/>
          <w:sz w:val="11"/>
          <w:szCs w:val="11"/>
        </w:rPr>
        <w:t xml:space="preserve">uses the major common carriers and delivery services and, for foreign orders, freight forwarders. All costs and expenses relating to shipment, including insurance, customs expenses, duties, taxes, etc. shall be the sole responsibility of Buyer. </w:t>
      </w:r>
      <w:r w:rsidR="00741500" w:rsidRPr="0095375B">
        <w:rPr>
          <w:rFonts w:ascii="Times New Roman" w:hAnsi="Times New Roman" w:cs="Times New Roman"/>
          <w:sz w:val="11"/>
          <w:szCs w:val="11"/>
        </w:rPr>
        <w:t xml:space="preserve">DeadBall Entertainment, LLC </w:t>
      </w:r>
      <w:r w:rsidRPr="0095375B">
        <w:rPr>
          <w:rFonts w:ascii="Times New Roman" w:hAnsi="Times New Roman" w:cs="Times New Roman"/>
          <w:sz w:val="11"/>
          <w:szCs w:val="11"/>
        </w:rPr>
        <w:t xml:space="preserve">generally will ship freight collect. Shipments will be insured at Buyer's expense unless otherwise specified, and </w:t>
      </w:r>
      <w:r w:rsidR="00741500" w:rsidRPr="0095375B">
        <w:rPr>
          <w:rFonts w:ascii="Times New Roman" w:hAnsi="Times New Roman" w:cs="Times New Roman"/>
          <w:sz w:val="11"/>
          <w:szCs w:val="11"/>
        </w:rPr>
        <w:t xml:space="preserve">DeadBall Entertainment, LLC </w:t>
      </w:r>
      <w:r w:rsidRPr="0095375B">
        <w:rPr>
          <w:rFonts w:ascii="Times New Roman" w:hAnsi="Times New Roman" w:cs="Times New Roman"/>
          <w:sz w:val="11"/>
          <w:szCs w:val="11"/>
        </w:rPr>
        <w:t xml:space="preserve">assumes no responsibility for placing of valuation upon shipment unless requested to do so by Buyer. Partial shipments of any order from Buyer may be made by </w:t>
      </w:r>
      <w:r w:rsidR="00741500" w:rsidRPr="0095375B">
        <w:rPr>
          <w:rFonts w:ascii="Times New Roman" w:hAnsi="Times New Roman" w:cs="Times New Roman"/>
          <w:sz w:val="11"/>
          <w:szCs w:val="11"/>
        </w:rPr>
        <w:t xml:space="preserve">DeadBall Entertainment, LLC </w:t>
      </w:r>
      <w:r w:rsidRPr="0095375B">
        <w:rPr>
          <w:rFonts w:ascii="Times New Roman" w:hAnsi="Times New Roman" w:cs="Times New Roman"/>
          <w:sz w:val="11"/>
          <w:szCs w:val="11"/>
        </w:rPr>
        <w:t xml:space="preserve">in order to facilitate the earliest possible delivery of the item ordered; provided, however, that partial shipment shall not be made unless </w:t>
      </w:r>
      <w:r w:rsidR="00741500" w:rsidRPr="0095375B">
        <w:rPr>
          <w:rFonts w:ascii="Times New Roman" w:hAnsi="Times New Roman" w:cs="Times New Roman"/>
          <w:sz w:val="11"/>
          <w:szCs w:val="11"/>
        </w:rPr>
        <w:t xml:space="preserve">DeadBall Entertainment, LLC </w:t>
      </w:r>
      <w:r w:rsidRPr="0095375B">
        <w:rPr>
          <w:rFonts w:ascii="Times New Roman" w:hAnsi="Times New Roman" w:cs="Times New Roman"/>
          <w:sz w:val="11"/>
          <w:szCs w:val="11"/>
        </w:rPr>
        <w:t xml:space="preserve">has been paid in full for the entire order. </w:t>
      </w:r>
    </w:p>
    <w:p w:rsidR="00C24BC0" w:rsidRPr="0095375B" w:rsidRDefault="00C24BC0" w:rsidP="007F69B2">
      <w:pPr>
        <w:ind w:left="-720" w:right="-450"/>
        <w:rPr>
          <w:rFonts w:ascii="Times New Roman" w:hAnsi="Times New Roman" w:cs="Times New Roman"/>
          <w:sz w:val="11"/>
          <w:szCs w:val="11"/>
        </w:rPr>
      </w:pPr>
      <w:r w:rsidRPr="0095375B">
        <w:rPr>
          <w:rFonts w:ascii="Times New Roman" w:hAnsi="Times New Roman" w:cs="Times New Roman"/>
          <w:b/>
          <w:bCs/>
          <w:sz w:val="11"/>
          <w:szCs w:val="11"/>
        </w:rPr>
        <w:t xml:space="preserve">4. Delivery: </w:t>
      </w:r>
      <w:r w:rsidRPr="0095375B">
        <w:rPr>
          <w:rFonts w:ascii="Times New Roman" w:hAnsi="Times New Roman" w:cs="Times New Roman"/>
          <w:sz w:val="11"/>
          <w:szCs w:val="11"/>
        </w:rPr>
        <w:t xml:space="preserve">The projected delivery date is </w:t>
      </w:r>
      <w:r w:rsidR="00741500" w:rsidRPr="0095375B">
        <w:rPr>
          <w:rFonts w:ascii="Times New Roman" w:hAnsi="Times New Roman" w:cs="Times New Roman"/>
          <w:sz w:val="11"/>
          <w:szCs w:val="11"/>
        </w:rPr>
        <w:t xml:space="preserve">a DeadBall Entertainment, LLC </w:t>
      </w:r>
      <w:r w:rsidRPr="0095375B">
        <w:rPr>
          <w:rFonts w:ascii="Times New Roman" w:hAnsi="Times New Roman" w:cs="Times New Roman"/>
          <w:sz w:val="11"/>
          <w:szCs w:val="11"/>
        </w:rPr>
        <w:t xml:space="preserve">reasonable estimate, based on current and anticipated factory loads, of when the order will be shipped. </w:t>
      </w:r>
      <w:r w:rsidR="00741500" w:rsidRPr="0095375B">
        <w:rPr>
          <w:rFonts w:ascii="Times New Roman" w:hAnsi="Times New Roman" w:cs="Times New Roman"/>
          <w:sz w:val="11"/>
          <w:szCs w:val="11"/>
        </w:rPr>
        <w:t xml:space="preserve">DeadBall Entertainment, LLC </w:t>
      </w:r>
      <w:r w:rsidRPr="0095375B">
        <w:rPr>
          <w:rFonts w:ascii="Times New Roman" w:hAnsi="Times New Roman" w:cs="Times New Roman"/>
          <w:sz w:val="11"/>
          <w:szCs w:val="11"/>
        </w:rPr>
        <w:t xml:space="preserve">shall not be liable for damage or for delay in delivery arising from causes beyond its control and without its fault or negligence including, but not limited to, acts of God, acts of government, fires, floods, epidemics, quarantine restrictions, strikes, freight embargoes or delays, and severe weather. If the delay is caused by the delay or default of the subcontractor, </w:t>
      </w:r>
      <w:r w:rsidR="00741500" w:rsidRPr="0095375B">
        <w:rPr>
          <w:rFonts w:ascii="Times New Roman" w:hAnsi="Times New Roman" w:cs="Times New Roman"/>
          <w:sz w:val="11"/>
          <w:szCs w:val="11"/>
        </w:rPr>
        <w:t xml:space="preserve">Who ever manufacturers the item in question, </w:t>
      </w:r>
      <w:r w:rsidRPr="0095375B">
        <w:rPr>
          <w:rFonts w:ascii="Times New Roman" w:hAnsi="Times New Roman" w:cs="Times New Roman"/>
          <w:sz w:val="11"/>
          <w:szCs w:val="11"/>
        </w:rPr>
        <w:t xml:space="preserve">and if such delay arises from causes beyond the control of either </w:t>
      </w:r>
      <w:r w:rsidR="00741500" w:rsidRPr="0095375B">
        <w:rPr>
          <w:rFonts w:ascii="Times New Roman" w:hAnsi="Times New Roman" w:cs="Times New Roman"/>
          <w:sz w:val="11"/>
          <w:szCs w:val="11"/>
        </w:rPr>
        <w:t xml:space="preserve">DeadBall Entertainment, LLC </w:t>
      </w:r>
      <w:r w:rsidRPr="0095375B">
        <w:rPr>
          <w:rFonts w:ascii="Times New Roman" w:hAnsi="Times New Roman" w:cs="Times New Roman"/>
          <w:sz w:val="11"/>
          <w:szCs w:val="11"/>
        </w:rPr>
        <w:t xml:space="preserve">or the subcontractors, </w:t>
      </w:r>
      <w:r w:rsidR="00741500" w:rsidRPr="0095375B">
        <w:rPr>
          <w:rFonts w:ascii="Times New Roman" w:hAnsi="Times New Roman" w:cs="Times New Roman"/>
          <w:sz w:val="11"/>
          <w:szCs w:val="11"/>
        </w:rPr>
        <w:t>DeadBall Entertainment, LLC</w:t>
      </w:r>
      <w:r w:rsidRPr="0095375B">
        <w:rPr>
          <w:rFonts w:ascii="Times New Roman" w:hAnsi="Times New Roman" w:cs="Times New Roman"/>
          <w:sz w:val="11"/>
          <w:szCs w:val="11"/>
        </w:rPr>
        <w:t xml:space="preserve"> shall not be liable to Buyer in damages. </w:t>
      </w:r>
    </w:p>
    <w:p w:rsidR="00C24BC0" w:rsidRPr="0095375B" w:rsidRDefault="00C24BC0" w:rsidP="007F69B2">
      <w:pPr>
        <w:ind w:left="-720" w:right="-450"/>
        <w:rPr>
          <w:rFonts w:ascii="Times New Roman" w:hAnsi="Times New Roman" w:cs="Times New Roman"/>
          <w:sz w:val="11"/>
          <w:szCs w:val="11"/>
        </w:rPr>
      </w:pPr>
      <w:r w:rsidRPr="0095375B">
        <w:rPr>
          <w:rFonts w:ascii="Times New Roman" w:hAnsi="Times New Roman" w:cs="Times New Roman"/>
          <w:b/>
          <w:bCs/>
          <w:sz w:val="11"/>
          <w:szCs w:val="11"/>
        </w:rPr>
        <w:t>5. Limited Warranty:</w:t>
      </w:r>
      <w:r w:rsidRPr="0095375B">
        <w:rPr>
          <w:rFonts w:ascii="Times New Roman" w:hAnsi="Times New Roman" w:cs="Times New Roman"/>
          <w:sz w:val="11"/>
          <w:szCs w:val="11"/>
        </w:rPr>
        <w:t xml:space="preserve"> </w:t>
      </w:r>
      <w:r w:rsidR="007B084B" w:rsidRPr="0095375B">
        <w:rPr>
          <w:rFonts w:ascii="Times New Roman" w:hAnsi="Times New Roman" w:cs="Times New Roman"/>
          <w:sz w:val="11"/>
          <w:szCs w:val="11"/>
        </w:rPr>
        <w:t>DeadBall Entertainment, LLC</w:t>
      </w:r>
      <w:r w:rsidRPr="0095375B">
        <w:rPr>
          <w:rFonts w:ascii="Times New Roman" w:hAnsi="Times New Roman" w:cs="Times New Roman"/>
          <w:sz w:val="11"/>
          <w:szCs w:val="11"/>
        </w:rPr>
        <w:t xml:space="preserve"> provides Buyer </w:t>
      </w:r>
      <w:r w:rsidR="007B084B" w:rsidRPr="0095375B">
        <w:rPr>
          <w:rFonts w:ascii="Times New Roman" w:hAnsi="Times New Roman" w:cs="Times New Roman"/>
          <w:sz w:val="11"/>
          <w:szCs w:val="11"/>
        </w:rPr>
        <w:t>a limited repair</w:t>
      </w:r>
      <w:r w:rsidRPr="0095375B">
        <w:rPr>
          <w:rFonts w:ascii="Times New Roman" w:hAnsi="Times New Roman" w:cs="Times New Roman"/>
          <w:sz w:val="11"/>
          <w:szCs w:val="11"/>
        </w:rPr>
        <w:t xml:space="preserve"> warranty </w:t>
      </w:r>
      <w:r w:rsidR="00704354" w:rsidRPr="0095375B">
        <w:rPr>
          <w:rFonts w:ascii="Times New Roman" w:hAnsi="Times New Roman" w:cs="Times New Roman"/>
          <w:sz w:val="11"/>
          <w:szCs w:val="11"/>
        </w:rPr>
        <w:t xml:space="preserve">through </w:t>
      </w:r>
      <w:r w:rsidR="007B084B" w:rsidRPr="0095375B">
        <w:rPr>
          <w:rFonts w:ascii="Times New Roman" w:hAnsi="Times New Roman" w:cs="Times New Roman"/>
          <w:sz w:val="11"/>
          <w:szCs w:val="11"/>
        </w:rPr>
        <w:t xml:space="preserve">DeadBall Entertainment, LLC </w:t>
      </w:r>
      <w:r w:rsidRPr="0095375B">
        <w:rPr>
          <w:rFonts w:ascii="Times New Roman" w:hAnsi="Times New Roman" w:cs="Times New Roman"/>
          <w:sz w:val="11"/>
          <w:szCs w:val="11"/>
        </w:rPr>
        <w:t xml:space="preserve">and agrees and warrants only that the products, identified by category below, will be fit for their intended purpose, merchantable, and without material defect in workmanship and materials for the period and types of products specified as follows: a. Inflatables manufactured by </w:t>
      </w:r>
      <w:r w:rsidR="007B084B" w:rsidRPr="0095375B">
        <w:rPr>
          <w:rFonts w:ascii="Times New Roman" w:hAnsi="Times New Roman" w:cs="Times New Roman"/>
          <w:sz w:val="11"/>
          <w:szCs w:val="11"/>
        </w:rPr>
        <w:t>DeadBall Entertainment, LLC</w:t>
      </w:r>
      <w:r w:rsidRPr="0095375B">
        <w:rPr>
          <w:rFonts w:ascii="Times New Roman" w:hAnsi="Times New Roman" w:cs="Times New Roman"/>
          <w:sz w:val="11"/>
          <w:szCs w:val="11"/>
        </w:rPr>
        <w:t xml:space="preserve">: </w:t>
      </w:r>
      <w:r w:rsidR="007B084B" w:rsidRPr="0095375B">
        <w:rPr>
          <w:rFonts w:ascii="Times New Roman" w:hAnsi="Times New Roman" w:cs="Times New Roman"/>
          <w:sz w:val="11"/>
          <w:szCs w:val="11"/>
        </w:rPr>
        <w:t>One (1) year</w:t>
      </w:r>
      <w:r w:rsidRPr="0095375B">
        <w:rPr>
          <w:rFonts w:ascii="Times New Roman" w:hAnsi="Times New Roman" w:cs="Times New Roman"/>
          <w:sz w:val="11"/>
          <w:szCs w:val="11"/>
        </w:rPr>
        <w:t xml:space="preserve"> warranty on </w:t>
      </w:r>
      <w:r w:rsidR="007B084B" w:rsidRPr="0095375B">
        <w:rPr>
          <w:rFonts w:ascii="Times New Roman" w:hAnsi="Times New Roman" w:cs="Times New Roman"/>
          <w:sz w:val="11"/>
          <w:szCs w:val="11"/>
        </w:rPr>
        <w:t xml:space="preserve">Tunnels </w:t>
      </w:r>
      <w:r w:rsidRPr="0095375B">
        <w:rPr>
          <w:rFonts w:ascii="Times New Roman" w:hAnsi="Times New Roman" w:cs="Times New Roman"/>
          <w:sz w:val="11"/>
          <w:szCs w:val="11"/>
        </w:rPr>
        <w:t xml:space="preserve">from date of purchase only. b. Pieces and Parts ordered from </w:t>
      </w:r>
      <w:r w:rsidR="007B084B" w:rsidRPr="0095375B">
        <w:rPr>
          <w:rFonts w:ascii="Times New Roman" w:hAnsi="Times New Roman" w:cs="Times New Roman"/>
          <w:sz w:val="11"/>
          <w:szCs w:val="11"/>
        </w:rPr>
        <w:t>DeadBall Entertainment, LLC</w:t>
      </w:r>
      <w:r w:rsidRPr="0095375B">
        <w:rPr>
          <w:rFonts w:ascii="Times New Roman" w:hAnsi="Times New Roman" w:cs="Times New Roman"/>
          <w:sz w:val="11"/>
          <w:szCs w:val="11"/>
        </w:rPr>
        <w:t xml:space="preserve">: Thirty (30) days from date of purchase. c. Other Equipment (not manufactured by </w:t>
      </w:r>
      <w:r w:rsidR="007B084B" w:rsidRPr="0095375B">
        <w:rPr>
          <w:rFonts w:ascii="Times New Roman" w:hAnsi="Times New Roman" w:cs="Times New Roman"/>
          <w:sz w:val="11"/>
          <w:szCs w:val="11"/>
        </w:rPr>
        <w:t>DeadBall Entertainment, LLC</w:t>
      </w:r>
      <w:r w:rsidRPr="0095375B">
        <w:rPr>
          <w:rFonts w:ascii="Times New Roman" w:hAnsi="Times New Roman" w:cs="Times New Roman"/>
          <w:sz w:val="11"/>
          <w:szCs w:val="11"/>
        </w:rPr>
        <w:t xml:space="preserve">): No warranty of any kind is extended by </w:t>
      </w:r>
      <w:r w:rsidR="007B084B" w:rsidRPr="0095375B">
        <w:rPr>
          <w:rFonts w:ascii="Times New Roman" w:hAnsi="Times New Roman" w:cs="Times New Roman"/>
          <w:sz w:val="11"/>
          <w:szCs w:val="11"/>
        </w:rPr>
        <w:t>DeadBall Entertainment, LLC</w:t>
      </w:r>
      <w:r w:rsidRPr="0095375B">
        <w:rPr>
          <w:rFonts w:ascii="Times New Roman" w:hAnsi="Times New Roman" w:cs="Times New Roman"/>
          <w:sz w:val="11"/>
          <w:szCs w:val="11"/>
        </w:rPr>
        <w:t xml:space="preserve">, but </w:t>
      </w:r>
      <w:r w:rsidR="007B084B" w:rsidRPr="0095375B">
        <w:rPr>
          <w:rFonts w:ascii="Times New Roman" w:hAnsi="Times New Roman" w:cs="Times New Roman"/>
          <w:sz w:val="11"/>
          <w:szCs w:val="11"/>
        </w:rPr>
        <w:t xml:space="preserve">DeadBall Entertainment, LLC </w:t>
      </w:r>
      <w:r w:rsidRPr="0095375B">
        <w:rPr>
          <w:rFonts w:ascii="Times New Roman" w:hAnsi="Times New Roman" w:cs="Times New Roman"/>
          <w:sz w:val="11"/>
          <w:szCs w:val="11"/>
        </w:rPr>
        <w:t xml:space="preserve">will, to the extent it can legally and contractually do so, assign to Buyer, at Buyer's request, all warranties on such Other Equipment, if any, offered by the manufacturer or supplier of such Other Equipment. A product shall not be considered defective if it is a different color than shown in </w:t>
      </w:r>
      <w:r w:rsidR="007B084B" w:rsidRPr="0095375B">
        <w:rPr>
          <w:rFonts w:ascii="Times New Roman" w:hAnsi="Times New Roman" w:cs="Times New Roman"/>
          <w:sz w:val="11"/>
          <w:szCs w:val="11"/>
        </w:rPr>
        <w:t xml:space="preserve">DeadBall Entertainment, LLC </w:t>
      </w:r>
      <w:r w:rsidRPr="0095375B">
        <w:rPr>
          <w:rFonts w:ascii="Times New Roman" w:hAnsi="Times New Roman" w:cs="Times New Roman"/>
          <w:sz w:val="11"/>
          <w:szCs w:val="11"/>
        </w:rPr>
        <w:t xml:space="preserve">catalogue </w:t>
      </w:r>
      <w:r w:rsidR="00704354" w:rsidRPr="0095375B">
        <w:rPr>
          <w:rFonts w:ascii="Times New Roman" w:hAnsi="Times New Roman" w:cs="Times New Roman"/>
          <w:sz w:val="11"/>
          <w:szCs w:val="11"/>
        </w:rPr>
        <w:t xml:space="preserve">or Website </w:t>
      </w:r>
      <w:r w:rsidRPr="0095375B">
        <w:rPr>
          <w:rFonts w:ascii="Times New Roman" w:hAnsi="Times New Roman" w:cs="Times New Roman"/>
          <w:sz w:val="11"/>
          <w:szCs w:val="11"/>
        </w:rPr>
        <w:t xml:space="preserve">and no warranty is made relating to color. All requests of Buyer for warranty work and replacements are subject to product inspection at </w:t>
      </w:r>
      <w:r w:rsidR="007B084B" w:rsidRPr="0095375B">
        <w:rPr>
          <w:rFonts w:ascii="Times New Roman" w:hAnsi="Times New Roman" w:cs="Times New Roman"/>
          <w:sz w:val="11"/>
          <w:szCs w:val="11"/>
        </w:rPr>
        <w:t>DeadBall Entertainment, LLC office</w:t>
      </w:r>
      <w:r w:rsidRPr="0095375B">
        <w:rPr>
          <w:rFonts w:ascii="Times New Roman" w:hAnsi="Times New Roman" w:cs="Times New Roman"/>
          <w:sz w:val="11"/>
          <w:szCs w:val="11"/>
        </w:rPr>
        <w:t xml:space="preserve"> in St. Cloud, Florida. Buyer must ship the products to </w:t>
      </w:r>
      <w:r w:rsidR="007B084B" w:rsidRPr="0095375B">
        <w:rPr>
          <w:rFonts w:ascii="Times New Roman" w:hAnsi="Times New Roman" w:cs="Times New Roman"/>
          <w:sz w:val="11"/>
          <w:szCs w:val="11"/>
        </w:rPr>
        <w:t xml:space="preserve">DeadBall Entertainment, LLC </w:t>
      </w:r>
      <w:r w:rsidRPr="0095375B">
        <w:rPr>
          <w:rFonts w:ascii="Times New Roman" w:hAnsi="Times New Roman" w:cs="Times New Roman"/>
          <w:sz w:val="11"/>
          <w:szCs w:val="11"/>
        </w:rPr>
        <w:t xml:space="preserve">at Buyer's expenses. Ordinary wear and tear will not invalidate </w:t>
      </w:r>
      <w:r w:rsidR="007B084B" w:rsidRPr="0095375B">
        <w:rPr>
          <w:rFonts w:ascii="Times New Roman" w:hAnsi="Times New Roman" w:cs="Times New Roman"/>
          <w:sz w:val="11"/>
          <w:szCs w:val="11"/>
        </w:rPr>
        <w:t xml:space="preserve">DeadBall Entertainment, LLC </w:t>
      </w:r>
      <w:r w:rsidRPr="0095375B">
        <w:rPr>
          <w:rFonts w:ascii="Times New Roman" w:hAnsi="Times New Roman" w:cs="Times New Roman"/>
          <w:sz w:val="11"/>
          <w:szCs w:val="11"/>
        </w:rPr>
        <w:t xml:space="preserve">limited warranty, but misuse, improper handling or storage, improper repairs, improper maintenance and care, or accidental, abusive or negligent treatment of the product will invalidate </w:t>
      </w:r>
      <w:r w:rsidR="009E2E5F" w:rsidRPr="0095375B">
        <w:rPr>
          <w:rFonts w:ascii="Times New Roman" w:hAnsi="Times New Roman" w:cs="Times New Roman"/>
          <w:sz w:val="11"/>
          <w:szCs w:val="11"/>
        </w:rPr>
        <w:t xml:space="preserve">DeadBall Entertainment, LLC </w:t>
      </w:r>
      <w:r w:rsidRPr="0095375B">
        <w:rPr>
          <w:rFonts w:ascii="Times New Roman" w:hAnsi="Times New Roman" w:cs="Times New Roman"/>
          <w:sz w:val="11"/>
          <w:szCs w:val="11"/>
        </w:rPr>
        <w:t xml:space="preserve">warranty. Buyer must use stakes, tie-downs and ground covers at all times to ensure the safety of users and the equipment. This warranty is not a guarantee that the product will not through use, handling and storage develop tears or punctures from time to time, the repair of which is the responsibility of Buyer. If a returned product is evaluated and found defective, and the warranty for such product is in force, </w:t>
      </w:r>
      <w:r w:rsidR="009E2E5F" w:rsidRPr="0095375B">
        <w:rPr>
          <w:rFonts w:ascii="Times New Roman" w:hAnsi="Times New Roman" w:cs="Times New Roman"/>
          <w:sz w:val="11"/>
          <w:szCs w:val="11"/>
        </w:rPr>
        <w:t xml:space="preserve">DeadBall Entertainment, LLC </w:t>
      </w:r>
      <w:r w:rsidRPr="0095375B">
        <w:rPr>
          <w:rFonts w:ascii="Times New Roman" w:hAnsi="Times New Roman" w:cs="Times New Roman"/>
          <w:sz w:val="11"/>
          <w:szCs w:val="11"/>
        </w:rPr>
        <w:t xml:space="preserve">will bear the cost of shipping the repaired or replacement product to Buyer; otherwise, all shipping costs will be borne solely by Buyer. No statement, remark or representation of any employee or agent of </w:t>
      </w:r>
      <w:r w:rsidR="009E2E5F" w:rsidRPr="0095375B">
        <w:rPr>
          <w:rFonts w:ascii="Times New Roman" w:hAnsi="Times New Roman" w:cs="Times New Roman"/>
          <w:sz w:val="11"/>
          <w:szCs w:val="11"/>
        </w:rPr>
        <w:t>DeadBall Entertainment, LLC</w:t>
      </w:r>
      <w:r w:rsidR="00704354" w:rsidRPr="0095375B">
        <w:rPr>
          <w:rFonts w:ascii="Times New Roman" w:hAnsi="Times New Roman" w:cs="Times New Roman"/>
          <w:sz w:val="11"/>
          <w:szCs w:val="11"/>
        </w:rPr>
        <w:t xml:space="preserve"> </w:t>
      </w:r>
      <w:r w:rsidRPr="0095375B">
        <w:rPr>
          <w:rFonts w:ascii="Times New Roman" w:hAnsi="Times New Roman" w:cs="Times New Roman"/>
          <w:sz w:val="11"/>
          <w:szCs w:val="11"/>
        </w:rPr>
        <w:t xml:space="preserve">may vary this Limited Warranty unless in writing and signed by the President of </w:t>
      </w:r>
      <w:r w:rsidR="009E2E5F" w:rsidRPr="0095375B">
        <w:rPr>
          <w:rFonts w:ascii="Times New Roman" w:hAnsi="Times New Roman" w:cs="Times New Roman"/>
          <w:sz w:val="11"/>
          <w:szCs w:val="11"/>
        </w:rPr>
        <w:t>DeadBall Entertainment, LLC</w:t>
      </w:r>
      <w:r w:rsidRPr="0095375B">
        <w:rPr>
          <w:rFonts w:ascii="Times New Roman" w:hAnsi="Times New Roman" w:cs="Times New Roman"/>
          <w:sz w:val="11"/>
          <w:szCs w:val="11"/>
        </w:rPr>
        <w:t xml:space="preserve">. </w:t>
      </w:r>
    </w:p>
    <w:p w:rsidR="00C24BC0" w:rsidRPr="0095375B" w:rsidRDefault="00C24BC0" w:rsidP="007F69B2">
      <w:pPr>
        <w:ind w:left="-720" w:right="-450"/>
        <w:rPr>
          <w:rFonts w:ascii="Times New Roman" w:hAnsi="Times New Roman" w:cs="Times New Roman"/>
          <w:sz w:val="11"/>
          <w:szCs w:val="11"/>
        </w:rPr>
      </w:pPr>
      <w:r w:rsidRPr="0095375B">
        <w:rPr>
          <w:rFonts w:ascii="Times New Roman" w:hAnsi="Times New Roman" w:cs="Times New Roman"/>
          <w:b/>
          <w:bCs/>
          <w:sz w:val="11"/>
          <w:szCs w:val="11"/>
        </w:rPr>
        <w:t xml:space="preserve">6. Inspection: </w:t>
      </w:r>
      <w:r w:rsidRPr="0095375B">
        <w:rPr>
          <w:rFonts w:ascii="Times New Roman" w:hAnsi="Times New Roman" w:cs="Times New Roman"/>
          <w:sz w:val="11"/>
          <w:szCs w:val="11"/>
        </w:rPr>
        <w:t xml:space="preserve">Buyer shall inspect the product(s) promptly after receipt and shall notify </w:t>
      </w:r>
      <w:r w:rsidR="009E2E5F" w:rsidRPr="0095375B">
        <w:rPr>
          <w:rFonts w:ascii="Times New Roman" w:hAnsi="Times New Roman" w:cs="Times New Roman"/>
          <w:sz w:val="11"/>
          <w:szCs w:val="11"/>
        </w:rPr>
        <w:t xml:space="preserve">DeadBall Entertainment, LLC </w:t>
      </w:r>
      <w:r w:rsidRPr="0095375B">
        <w:rPr>
          <w:rFonts w:ascii="Times New Roman" w:hAnsi="Times New Roman" w:cs="Times New Roman"/>
          <w:sz w:val="11"/>
          <w:szCs w:val="11"/>
        </w:rPr>
        <w:t xml:space="preserve">in writing of any claims, including claims of </w:t>
      </w:r>
      <w:r w:rsidR="009E2E5F" w:rsidRPr="0095375B">
        <w:rPr>
          <w:rFonts w:ascii="Times New Roman" w:hAnsi="Times New Roman" w:cs="Times New Roman"/>
          <w:sz w:val="11"/>
          <w:szCs w:val="11"/>
        </w:rPr>
        <w:t>breach</w:t>
      </w:r>
      <w:r w:rsidRPr="0095375B">
        <w:rPr>
          <w:rFonts w:ascii="Times New Roman" w:hAnsi="Times New Roman" w:cs="Times New Roman"/>
          <w:sz w:val="11"/>
          <w:szCs w:val="11"/>
        </w:rPr>
        <w:t xml:space="preserve"> of warranty, within fifteen (15) days after Buyer discovers or should have discovered the facts upon which the claim is based. Failure of Buyer to give written notice of all </w:t>
      </w:r>
      <w:r w:rsidR="009E2E5F" w:rsidRPr="0095375B">
        <w:rPr>
          <w:rFonts w:ascii="Times New Roman" w:hAnsi="Times New Roman" w:cs="Times New Roman"/>
          <w:sz w:val="11"/>
          <w:szCs w:val="11"/>
        </w:rPr>
        <w:t>claims</w:t>
      </w:r>
      <w:r w:rsidRPr="0095375B">
        <w:rPr>
          <w:rFonts w:ascii="Times New Roman" w:hAnsi="Times New Roman" w:cs="Times New Roman"/>
          <w:sz w:val="11"/>
          <w:szCs w:val="11"/>
        </w:rPr>
        <w:t xml:space="preserve"> within the inspection time period shall be deemed to be a waiver of a claim for defective products, a waiver of the right to reject the goods, and conclusive proof that the product(s) were received by Buyer without defect(s). </w:t>
      </w:r>
    </w:p>
    <w:p w:rsidR="00C24BC0" w:rsidRPr="0095375B" w:rsidRDefault="00C24BC0" w:rsidP="007F69B2">
      <w:pPr>
        <w:ind w:left="-720" w:right="-450"/>
        <w:rPr>
          <w:rFonts w:ascii="Times New Roman" w:hAnsi="Times New Roman" w:cs="Times New Roman"/>
          <w:sz w:val="11"/>
          <w:szCs w:val="11"/>
        </w:rPr>
      </w:pPr>
      <w:r w:rsidRPr="0095375B">
        <w:rPr>
          <w:rFonts w:ascii="Times New Roman" w:hAnsi="Times New Roman" w:cs="Times New Roman"/>
          <w:b/>
          <w:bCs/>
          <w:sz w:val="11"/>
          <w:szCs w:val="11"/>
        </w:rPr>
        <w:t xml:space="preserve">7.Disclaimer: </w:t>
      </w:r>
      <w:r w:rsidRPr="0095375B">
        <w:rPr>
          <w:rFonts w:ascii="Times New Roman" w:hAnsi="Times New Roman" w:cs="Times New Roman"/>
          <w:sz w:val="11"/>
          <w:szCs w:val="11"/>
        </w:rPr>
        <w:t xml:space="preserve">The provisions of paragraphs 5 are </w:t>
      </w:r>
      <w:r w:rsidR="009E2E5F" w:rsidRPr="0095375B">
        <w:rPr>
          <w:rFonts w:ascii="Times New Roman" w:hAnsi="Times New Roman" w:cs="Times New Roman"/>
          <w:sz w:val="11"/>
          <w:szCs w:val="11"/>
        </w:rPr>
        <w:t xml:space="preserve">DeadBall Entertainment, LLC </w:t>
      </w:r>
      <w:r w:rsidRPr="0095375B">
        <w:rPr>
          <w:rFonts w:ascii="Times New Roman" w:hAnsi="Times New Roman" w:cs="Times New Roman"/>
          <w:sz w:val="11"/>
          <w:szCs w:val="11"/>
        </w:rPr>
        <w:t xml:space="preserve">sole obligation. </w:t>
      </w:r>
      <w:r w:rsidR="009E2E5F" w:rsidRPr="0095375B">
        <w:rPr>
          <w:rFonts w:ascii="Times New Roman" w:hAnsi="Times New Roman" w:cs="Times New Roman"/>
          <w:sz w:val="11"/>
          <w:szCs w:val="11"/>
        </w:rPr>
        <w:t xml:space="preserve"> </w:t>
      </w:r>
      <w:r w:rsidRPr="0095375B">
        <w:rPr>
          <w:rFonts w:ascii="Times New Roman" w:hAnsi="Times New Roman" w:cs="Times New Roman"/>
          <w:sz w:val="11"/>
          <w:szCs w:val="11"/>
        </w:rPr>
        <w:t xml:space="preserve">Excludes all other remedies or warranties of merchant ability and fitness for a particular purpose, and all warranties arising from the course of dealing or usage and customs of the trade, whether or not said purposes or specifications are described </w:t>
      </w:r>
      <w:r w:rsidR="00704354" w:rsidRPr="0095375B">
        <w:rPr>
          <w:rFonts w:ascii="Times New Roman" w:hAnsi="Times New Roman" w:cs="Times New Roman"/>
          <w:sz w:val="11"/>
          <w:szCs w:val="11"/>
        </w:rPr>
        <w:t>herein</w:t>
      </w:r>
      <w:r w:rsidRPr="0095375B">
        <w:rPr>
          <w:rFonts w:ascii="Times New Roman" w:hAnsi="Times New Roman" w:cs="Times New Roman"/>
          <w:sz w:val="11"/>
          <w:szCs w:val="11"/>
        </w:rPr>
        <w:t xml:space="preserve">. </w:t>
      </w:r>
      <w:r w:rsidR="009E2E5F" w:rsidRPr="0095375B">
        <w:rPr>
          <w:rFonts w:ascii="Times New Roman" w:hAnsi="Times New Roman" w:cs="Times New Roman"/>
          <w:sz w:val="11"/>
          <w:szCs w:val="11"/>
        </w:rPr>
        <w:t xml:space="preserve">DeadBall Entertainment, LLC </w:t>
      </w:r>
      <w:r w:rsidRPr="0095375B">
        <w:rPr>
          <w:rFonts w:ascii="Times New Roman" w:hAnsi="Times New Roman" w:cs="Times New Roman"/>
          <w:sz w:val="11"/>
          <w:szCs w:val="11"/>
        </w:rPr>
        <w:t xml:space="preserve">further disclaims any </w:t>
      </w:r>
      <w:r w:rsidR="00704354" w:rsidRPr="0095375B">
        <w:rPr>
          <w:rFonts w:ascii="Times New Roman" w:hAnsi="Times New Roman" w:cs="Times New Roman"/>
          <w:sz w:val="11"/>
          <w:szCs w:val="11"/>
        </w:rPr>
        <w:t>responsibility</w:t>
      </w:r>
      <w:r w:rsidRPr="0095375B">
        <w:rPr>
          <w:rFonts w:ascii="Times New Roman" w:hAnsi="Times New Roman" w:cs="Times New Roman"/>
          <w:sz w:val="11"/>
          <w:szCs w:val="11"/>
        </w:rPr>
        <w:t xml:space="preserve"> whatsoever to buyer or to any other person for injury to person or damage to or loss of property or value caused by any product which has been subjected to misuse, negligence, or accident: Or misapplied: Or modified or repaired by unauthorized persons: Or improperly installed or maintained. </w:t>
      </w:r>
    </w:p>
    <w:p w:rsidR="00C24BC0" w:rsidRPr="0095375B" w:rsidRDefault="00C24BC0" w:rsidP="007F69B2">
      <w:pPr>
        <w:ind w:left="-720" w:right="-450"/>
        <w:rPr>
          <w:rFonts w:ascii="Times New Roman" w:hAnsi="Times New Roman" w:cs="Times New Roman"/>
          <w:sz w:val="11"/>
          <w:szCs w:val="11"/>
        </w:rPr>
      </w:pPr>
      <w:r w:rsidRPr="0095375B">
        <w:rPr>
          <w:rFonts w:ascii="Times New Roman" w:hAnsi="Times New Roman" w:cs="Times New Roman"/>
          <w:b/>
          <w:bCs/>
          <w:sz w:val="11"/>
          <w:szCs w:val="11"/>
        </w:rPr>
        <w:t xml:space="preserve">8. Limitation of Liability: </w:t>
      </w:r>
      <w:r w:rsidRPr="0095375B">
        <w:rPr>
          <w:rFonts w:ascii="Times New Roman" w:hAnsi="Times New Roman" w:cs="Times New Roman"/>
          <w:sz w:val="11"/>
          <w:szCs w:val="11"/>
        </w:rPr>
        <w:t xml:space="preserve">Under no circumstances shall </w:t>
      </w:r>
      <w:r w:rsidR="009E2E5F" w:rsidRPr="0095375B">
        <w:rPr>
          <w:rFonts w:ascii="Times New Roman" w:hAnsi="Times New Roman" w:cs="Times New Roman"/>
          <w:sz w:val="11"/>
          <w:szCs w:val="11"/>
        </w:rPr>
        <w:t xml:space="preserve">DeadBall Entertainment, LLC </w:t>
      </w:r>
      <w:r w:rsidRPr="0095375B">
        <w:rPr>
          <w:rFonts w:ascii="Times New Roman" w:hAnsi="Times New Roman" w:cs="Times New Roman"/>
          <w:sz w:val="11"/>
          <w:szCs w:val="11"/>
        </w:rPr>
        <w:t xml:space="preserve">be liable for any incidental, consequential, punitive, reliance, delay or special damages, losses or expenses arising from this confirmation of order or </w:t>
      </w:r>
      <w:r w:rsidR="009E2E5F" w:rsidRPr="0095375B">
        <w:rPr>
          <w:rFonts w:ascii="Times New Roman" w:hAnsi="Times New Roman" w:cs="Times New Roman"/>
          <w:sz w:val="11"/>
          <w:szCs w:val="11"/>
        </w:rPr>
        <w:t>DeadBall Entertainment, LLC</w:t>
      </w:r>
      <w:r w:rsidRPr="0095375B">
        <w:rPr>
          <w:rFonts w:ascii="Times New Roman" w:hAnsi="Times New Roman" w:cs="Times New Roman"/>
          <w:sz w:val="11"/>
          <w:szCs w:val="11"/>
        </w:rPr>
        <w:t xml:space="preserve"> buyer's performances or nonperformance, or in connection with the use of, or inability to use, the goods for any purpose whatsoever. In any and all events, if </w:t>
      </w:r>
      <w:r w:rsidR="009E2E5F" w:rsidRPr="0095375B">
        <w:rPr>
          <w:rFonts w:ascii="Times New Roman" w:hAnsi="Times New Roman" w:cs="Times New Roman"/>
          <w:sz w:val="11"/>
          <w:szCs w:val="11"/>
        </w:rPr>
        <w:t xml:space="preserve">DeadBall Entertainment, LLC </w:t>
      </w:r>
      <w:r w:rsidRPr="0095375B">
        <w:rPr>
          <w:rFonts w:ascii="Times New Roman" w:hAnsi="Times New Roman" w:cs="Times New Roman"/>
          <w:sz w:val="11"/>
          <w:szCs w:val="11"/>
        </w:rPr>
        <w:t xml:space="preserve">is found liable for damages. Notwithstanding the limitations and exclusions of paragraphs 7 and 8, </w:t>
      </w:r>
      <w:r w:rsidR="009E2E5F" w:rsidRPr="0095375B">
        <w:rPr>
          <w:rFonts w:ascii="Times New Roman" w:hAnsi="Times New Roman" w:cs="Times New Roman"/>
          <w:sz w:val="11"/>
          <w:szCs w:val="11"/>
        </w:rPr>
        <w:t xml:space="preserve">DeadBall Entertainment, LLC </w:t>
      </w:r>
      <w:r w:rsidRPr="0095375B">
        <w:rPr>
          <w:rFonts w:ascii="Times New Roman" w:hAnsi="Times New Roman" w:cs="Times New Roman"/>
          <w:sz w:val="11"/>
          <w:szCs w:val="11"/>
        </w:rPr>
        <w:t xml:space="preserve">shall not be responsible for damages to any person or entity, including but not limited to buyer and buyer's customers, for an amount paid by buyer for the products ordered and confirmed by this confirmation order. </w:t>
      </w:r>
    </w:p>
    <w:p w:rsidR="00C24BC0" w:rsidRPr="0095375B" w:rsidRDefault="00C24BC0" w:rsidP="007F69B2">
      <w:pPr>
        <w:ind w:left="-720" w:right="-450"/>
        <w:rPr>
          <w:rFonts w:ascii="Times New Roman" w:hAnsi="Times New Roman" w:cs="Times New Roman"/>
          <w:sz w:val="11"/>
          <w:szCs w:val="11"/>
        </w:rPr>
      </w:pPr>
      <w:r w:rsidRPr="0095375B">
        <w:rPr>
          <w:rFonts w:ascii="Times New Roman" w:hAnsi="Times New Roman" w:cs="Times New Roman"/>
          <w:b/>
          <w:bCs/>
          <w:sz w:val="11"/>
          <w:szCs w:val="11"/>
        </w:rPr>
        <w:t xml:space="preserve">9. Tolerances: </w:t>
      </w:r>
      <w:r w:rsidRPr="0095375B">
        <w:rPr>
          <w:rFonts w:ascii="Times New Roman" w:hAnsi="Times New Roman" w:cs="Times New Roman"/>
          <w:sz w:val="11"/>
          <w:szCs w:val="11"/>
        </w:rPr>
        <w:t>All dimensions stated in the catalogues</w:t>
      </w:r>
      <w:r w:rsidR="00704354" w:rsidRPr="0095375B">
        <w:rPr>
          <w:rFonts w:ascii="Times New Roman" w:hAnsi="Times New Roman" w:cs="Times New Roman"/>
          <w:sz w:val="11"/>
          <w:szCs w:val="11"/>
        </w:rPr>
        <w:t>, website</w:t>
      </w:r>
      <w:r w:rsidRPr="0095375B">
        <w:rPr>
          <w:rFonts w:ascii="Times New Roman" w:hAnsi="Times New Roman" w:cs="Times New Roman"/>
          <w:sz w:val="11"/>
          <w:szCs w:val="11"/>
        </w:rPr>
        <w:t xml:space="preserve"> or elsewhere pertaining to products sold by </w:t>
      </w:r>
      <w:r w:rsidR="009E2E5F" w:rsidRPr="0095375B">
        <w:rPr>
          <w:rFonts w:ascii="Times New Roman" w:hAnsi="Times New Roman" w:cs="Times New Roman"/>
          <w:sz w:val="11"/>
          <w:szCs w:val="11"/>
        </w:rPr>
        <w:t xml:space="preserve">DeadBall Entertainment, LLC </w:t>
      </w:r>
      <w:r w:rsidRPr="0095375B">
        <w:rPr>
          <w:rFonts w:ascii="Times New Roman" w:hAnsi="Times New Roman" w:cs="Times New Roman"/>
          <w:sz w:val="11"/>
          <w:szCs w:val="11"/>
        </w:rPr>
        <w:t xml:space="preserve">are approximate and within industry tolerances. </w:t>
      </w:r>
    </w:p>
    <w:p w:rsidR="00C24BC0" w:rsidRPr="0095375B" w:rsidRDefault="00C24BC0" w:rsidP="007F69B2">
      <w:pPr>
        <w:ind w:left="-720" w:right="-450"/>
        <w:rPr>
          <w:rFonts w:ascii="Times New Roman" w:hAnsi="Times New Roman" w:cs="Times New Roman"/>
          <w:sz w:val="11"/>
          <w:szCs w:val="11"/>
        </w:rPr>
      </w:pPr>
      <w:r w:rsidRPr="0095375B">
        <w:rPr>
          <w:rFonts w:ascii="Times New Roman" w:hAnsi="Times New Roman" w:cs="Times New Roman"/>
          <w:b/>
          <w:bCs/>
          <w:sz w:val="11"/>
          <w:szCs w:val="11"/>
        </w:rPr>
        <w:t xml:space="preserve">10. Patents: </w:t>
      </w:r>
      <w:r w:rsidR="009E2E5F" w:rsidRPr="0095375B">
        <w:rPr>
          <w:rFonts w:ascii="Times New Roman" w:hAnsi="Times New Roman" w:cs="Times New Roman"/>
          <w:sz w:val="11"/>
          <w:szCs w:val="11"/>
        </w:rPr>
        <w:t xml:space="preserve">DeadBall Entertainment, LLC </w:t>
      </w:r>
      <w:r w:rsidRPr="0095375B">
        <w:rPr>
          <w:rFonts w:ascii="Times New Roman" w:hAnsi="Times New Roman" w:cs="Times New Roman"/>
          <w:sz w:val="11"/>
          <w:szCs w:val="11"/>
        </w:rPr>
        <w:t xml:space="preserve">makes no warranty that the goods will be delivered free of the rightful claim of any third party by way of infringement or the like. If </w:t>
      </w:r>
      <w:r w:rsidR="009E2E5F" w:rsidRPr="0095375B">
        <w:rPr>
          <w:rFonts w:ascii="Times New Roman" w:hAnsi="Times New Roman" w:cs="Times New Roman"/>
          <w:sz w:val="11"/>
          <w:szCs w:val="11"/>
        </w:rPr>
        <w:t xml:space="preserve">DeadBall Entertainment, LLC </w:t>
      </w:r>
      <w:r w:rsidRPr="0095375B">
        <w:rPr>
          <w:rFonts w:ascii="Times New Roman" w:hAnsi="Times New Roman" w:cs="Times New Roman"/>
          <w:sz w:val="11"/>
          <w:szCs w:val="11"/>
        </w:rPr>
        <w:t xml:space="preserve">determines, in its sole discretion, that making, using, or selling the goods would result in the infringement of any patent, </w:t>
      </w:r>
      <w:r w:rsidR="009E2E5F" w:rsidRPr="0095375B">
        <w:rPr>
          <w:rFonts w:ascii="Times New Roman" w:hAnsi="Times New Roman" w:cs="Times New Roman"/>
          <w:sz w:val="11"/>
          <w:szCs w:val="11"/>
        </w:rPr>
        <w:t xml:space="preserve">DeadBall Entertainment, LLC </w:t>
      </w:r>
      <w:r w:rsidRPr="0095375B">
        <w:rPr>
          <w:rFonts w:ascii="Times New Roman" w:hAnsi="Times New Roman" w:cs="Times New Roman"/>
          <w:sz w:val="11"/>
          <w:szCs w:val="11"/>
        </w:rPr>
        <w:t xml:space="preserve">reserves the right to cease manufacturing and/or shipping the product, without liability to Buyer. </w:t>
      </w:r>
    </w:p>
    <w:p w:rsidR="00C24BC0" w:rsidRPr="0095375B" w:rsidRDefault="00C24BC0" w:rsidP="007F69B2">
      <w:pPr>
        <w:ind w:left="-720" w:right="-450"/>
        <w:rPr>
          <w:rFonts w:ascii="Times New Roman" w:hAnsi="Times New Roman" w:cs="Times New Roman"/>
          <w:sz w:val="11"/>
          <w:szCs w:val="11"/>
        </w:rPr>
      </w:pPr>
      <w:r w:rsidRPr="0095375B">
        <w:rPr>
          <w:rFonts w:ascii="Times New Roman" w:hAnsi="Times New Roman" w:cs="Times New Roman"/>
          <w:b/>
          <w:bCs/>
          <w:sz w:val="11"/>
          <w:szCs w:val="11"/>
        </w:rPr>
        <w:t xml:space="preserve">11. Modifications: </w:t>
      </w:r>
      <w:r w:rsidRPr="0095375B">
        <w:rPr>
          <w:rFonts w:ascii="Times New Roman" w:hAnsi="Times New Roman" w:cs="Times New Roman"/>
          <w:sz w:val="11"/>
          <w:szCs w:val="11"/>
        </w:rPr>
        <w:t xml:space="preserve">Prices are subject to adjustment if buyer requests changes in specifications, quantities, or delivery requirements. All paragraphs of this Confirmation of Order shall apply to the goods to which such changes apply, and no modification of the terms and conditions here of shall be binding on </w:t>
      </w:r>
      <w:r w:rsidR="009E2E5F" w:rsidRPr="0095375B">
        <w:rPr>
          <w:rFonts w:ascii="Times New Roman" w:hAnsi="Times New Roman" w:cs="Times New Roman"/>
          <w:sz w:val="11"/>
          <w:szCs w:val="11"/>
        </w:rPr>
        <w:t xml:space="preserve">DeadBall Entertainment, LLC </w:t>
      </w:r>
      <w:r w:rsidRPr="0095375B">
        <w:rPr>
          <w:rFonts w:ascii="Times New Roman" w:hAnsi="Times New Roman" w:cs="Times New Roman"/>
          <w:sz w:val="11"/>
          <w:szCs w:val="11"/>
        </w:rPr>
        <w:t xml:space="preserve">unless contained in a writing signed by </w:t>
      </w:r>
      <w:r w:rsidR="009E2E5F" w:rsidRPr="0095375B">
        <w:rPr>
          <w:rFonts w:ascii="Times New Roman" w:hAnsi="Times New Roman" w:cs="Times New Roman"/>
          <w:sz w:val="11"/>
          <w:szCs w:val="11"/>
        </w:rPr>
        <w:t xml:space="preserve">DeadBall Entertainment, LLC </w:t>
      </w:r>
      <w:r w:rsidRPr="0095375B">
        <w:rPr>
          <w:rFonts w:ascii="Times New Roman" w:hAnsi="Times New Roman" w:cs="Times New Roman"/>
          <w:sz w:val="11"/>
          <w:szCs w:val="11"/>
        </w:rPr>
        <w:t xml:space="preserve">and expressly stating both that such terms are being modified and the nature of such modification. This order cannot be changed within the two (2) week period prior to the projected shipment date unless </w:t>
      </w:r>
      <w:r w:rsidR="009E2E5F" w:rsidRPr="0095375B">
        <w:rPr>
          <w:rFonts w:ascii="Times New Roman" w:hAnsi="Times New Roman" w:cs="Times New Roman"/>
          <w:sz w:val="11"/>
          <w:szCs w:val="11"/>
        </w:rPr>
        <w:t xml:space="preserve">DeadBall Entertainment, LLC </w:t>
      </w:r>
      <w:r w:rsidRPr="0095375B">
        <w:rPr>
          <w:rFonts w:ascii="Times New Roman" w:hAnsi="Times New Roman" w:cs="Times New Roman"/>
          <w:sz w:val="11"/>
          <w:szCs w:val="11"/>
        </w:rPr>
        <w:t xml:space="preserve">and Buyer mutually agree to an appropriate change order fee and an appropriate new shipment date, if applicable. </w:t>
      </w:r>
    </w:p>
    <w:p w:rsidR="00C24BC0" w:rsidRPr="0095375B" w:rsidRDefault="00C24BC0" w:rsidP="007F69B2">
      <w:pPr>
        <w:ind w:left="-720" w:right="-450"/>
        <w:rPr>
          <w:rFonts w:ascii="Times New Roman" w:hAnsi="Times New Roman" w:cs="Times New Roman"/>
          <w:sz w:val="11"/>
          <w:szCs w:val="11"/>
        </w:rPr>
      </w:pPr>
      <w:r w:rsidRPr="0095375B">
        <w:rPr>
          <w:rFonts w:ascii="Times New Roman" w:hAnsi="Times New Roman" w:cs="Times New Roman"/>
          <w:b/>
          <w:bCs/>
          <w:sz w:val="11"/>
          <w:szCs w:val="11"/>
        </w:rPr>
        <w:t xml:space="preserve">12. Cancellation: </w:t>
      </w:r>
      <w:r w:rsidRPr="0095375B">
        <w:rPr>
          <w:rFonts w:ascii="Times New Roman" w:hAnsi="Times New Roman" w:cs="Times New Roman"/>
          <w:sz w:val="11"/>
          <w:szCs w:val="11"/>
        </w:rPr>
        <w:t xml:space="preserve">Buyer may cancel the order within 72 hours for a full refund of the deposit. No refund shall be given after the 72 hour period and the buyer will be responsible for remaining balance. </w:t>
      </w:r>
    </w:p>
    <w:p w:rsidR="00C24BC0" w:rsidRPr="0095375B" w:rsidRDefault="00C24BC0" w:rsidP="007F69B2">
      <w:pPr>
        <w:ind w:left="-720" w:right="-450"/>
        <w:rPr>
          <w:rFonts w:ascii="Times New Roman" w:hAnsi="Times New Roman" w:cs="Times New Roman"/>
          <w:sz w:val="11"/>
          <w:szCs w:val="11"/>
        </w:rPr>
      </w:pPr>
      <w:r w:rsidRPr="0095375B">
        <w:rPr>
          <w:rFonts w:ascii="Times New Roman" w:hAnsi="Times New Roman" w:cs="Times New Roman"/>
          <w:b/>
          <w:bCs/>
          <w:sz w:val="11"/>
          <w:szCs w:val="11"/>
        </w:rPr>
        <w:t xml:space="preserve">13. Returns Policy: </w:t>
      </w:r>
      <w:r w:rsidRPr="0095375B">
        <w:rPr>
          <w:rFonts w:ascii="Times New Roman" w:hAnsi="Times New Roman" w:cs="Times New Roman"/>
          <w:sz w:val="11"/>
          <w:szCs w:val="11"/>
        </w:rPr>
        <w:t xml:space="preserve">For any item purchased from </w:t>
      </w:r>
      <w:r w:rsidR="009E2E5F" w:rsidRPr="0095375B">
        <w:rPr>
          <w:rFonts w:ascii="Times New Roman" w:hAnsi="Times New Roman" w:cs="Times New Roman"/>
          <w:sz w:val="11"/>
          <w:szCs w:val="11"/>
        </w:rPr>
        <w:t xml:space="preserve">DeadBall Entertainment, LLC (other than an inflatable product) </w:t>
      </w:r>
      <w:r w:rsidRPr="0095375B">
        <w:rPr>
          <w:rFonts w:ascii="Times New Roman" w:hAnsi="Times New Roman" w:cs="Times New Roman"/>
          <w:sz w:val="11"/>
          <w:szCs w:val="11"/>
        </w:rPr>
        <w:t xml:space="preserve">and returned for reasons unrelated to a warranty claim, a restocking fee of twenty-five percent (25%) of the price of the item(s) returned will be paid by Buyer. </w:t>
      </w:r>
      <w:r w:rsidR="00704354" w:rsidRPr="0095375B">
        <w:rPr>
          <w:rFonts w:ascii="Times New Roman" w:hAnsi="Times New Roman" w:cs="Times New Roman"/>
          <w:sz w:val="11"/>
          <w:szCs w:val="11"/>
        </w:rPr>
        <w:t xml:space="preserve"> This does not pertain to custom built items.</w:t>
      </w:r>
    </w:p>
    <w:p w:rsidR="00C24BC0" w:rsidRPr="0095375B" w:rsidRDefault="00C24BC0" w:rsidP="007F69B2">
      <w:pPr>
        <w:ind w:left="-720" w:right="-450"/>
        <w:rPr>
          <w:rFonts w:ascii="Times New Roman" w:hAnsi="Times New Roman" w:cs="Times New Roman"/>
          <w:sz w:val="11"/>
          <w:szCs w:val="11"/>
        </w:rPr>
      </w:pPr>
      <w:r w:rsidRPr="0095375B">
        <w:rPr>
          <w:rFonts w:ascii="Times New Roman" w:hAnsi="Times New Roman" w:cs="Times New Roman"/>
          <w:b/>
          <w:bCs/>
          <w:sz w:val="11"/>
          <w:szCs w:val="11"/>
        </w:rPr>
        <w:t xml:space="preserve">14. Taxes: </w:t>
      </w:r>
      <w:r w:rsidRPr="0095375B">
        <w:rPr>
          <w:rFonts w:ascii="Times New Roman" w:hAnsi="Times New Roman" w:cs="Times New Roman"/>
          <w:sz w:val="11"/>
          <w:szCs w:val="11"/>
        </w:rPr>
        <w:t xml:space="preserve">All charges are subject to the federal, state and local taxes, if any, pertinent at the point of delivery. Buyer shall pay such taxes imposed on this order, and all penalties and interest, if any, accrued therewith. </w:t>
      </w:r>
    </w:p>
    <w:p w:rsidR="00C24BC0" w:rsidRPr="0095375B" w:rsidRDefault="00C24BC0" w:rsidP="007F69B2">
      <w:pPr>
        <w:ind w:left="-720" w:right="-450"/>
        <w:rPr>
          <w:rFonts w:ascii="Times New Roman" w:hAnsi="Times New Roman" w:cs="Times New Roman"/>
          <w:sz w:val="11"/>
          <w:szCs w:val="11"/>
        </w:rPr>
      </w:pPr>
      <w:r w:rsidRPr="0095375B">
        <w:rPr>
          <w:rFonts w:ascii="Times New Roman" w:hAnsi="Times New Roman" w:cs="Times New Roman"/>
          <w:b/>
          <w:bCs/>
          <w:sz w:val="11"/>
          <w:szCs w:val="11"/>
        </w:rPr>
        <w:t xml:space="preserve">15. Interpretation: </w:t>
      </w:r>
      <w:r w:rsidRPr="0095375B">
        <w:rPr>
          <w:rFonts w:ascii="Times New Roman" w:hAnsi="Times New Roman" w:cs="Times New Roman"/>
          <w:sz w:val="11"/>
          <w:szCs w:val="11"/>
        </w:rPr>
        <w:t xml:space="preserve">The rights and liabilities arising out of this contract with </w:t>
      </w:r>
      <w:r w:rsidR="009E2E5F" w:rsidRPr="0095375B">
        <w:rPr>
          <w:rFonts w:ascii="Times New Roman" w:hAnsi="Times New Roman" w:cs="Times New Roman"/>
          <w:sz w:val="11"/>
          <w:szCs w:val="11"/>
        </w:rPr>
        <w:t xml:space="preserve">DeadBall Entertainment, LLC </w:t>
      </w:r>
      <w:r w:rsidRPr="0095375B">
        <w:rPr>
          <w:rFonts w:ascii="Times New Roman" w:hAnsi="Times New Roman" w:cs="Times New Roman"/>
          <w:sz w:val="11"/>
          <w:szCs w:val="11"/>
        </w:rPr>
        <w:t xml:space="preserve">shall be determined under the Uniform Commercial Code as enacted in Florida without application of choice of law rules or the United Nations Convention on Contracts for the Sale of goods (as to foreign shipments). </w:t>
      </w:r>
    </w:p>
    <w:p w:rsidR="00C24BC0" w:rsidRPr="0095375B" w:rsidRDefault="00C24BC0" w:rsidP="007F69B2">
      <w:pPr>
        <w:ind w:left="-720" w:right="-450"/>
        <w:rPr>
          <w:rFonts w:ascii="Times New Roman" w:hAnsi="Times New Roman" w:cs="Times New Roman"/>
          <w:sz w:val="11"/>
          <w:szCs w:val="11"/>
        </w:rPr>
      </w:pPr>
      <w:r w:rsidRPr="0095375B">
        <w:rPr>
          <w:rFonts w:ascii="Times New Roman" w:hAnsi="Times New Roman" w:cs="Times New Roman"/>
          <w:b/>
          <w:bCs/>
          <w:sz w:val="11"/>
          <w:szCs w:val="11"/>
        </w:rPr>
        <w:t xml:space="preserve">16. Effect of Breach on Risk of Loss: </w:t>
      </w:r>
      <w:r w:rsidRPr="0095375B">
        <w:rPr>
          <w:rFonts w:ascii="Times New Roman" w:hAnsi="Times New Roman" w:cs="Times New Roman"/>
          <w:sz w:val="11"/>
          <w:szCs w:val="11"/>
        </w:rPr>
        <w:t xml:space="preserve">Breach of this contract by </w:t>
      </w:r>
      <w:r w:rsidR="009E2E5F" w:rsidRPr="0095375B">
        <w:rPr>
          <w:rFonts w:ascii="Times New Roman" w:hAnsi="Times New Roman" w:cs="Times New Roman"/>
          <w:sz w:val="11"/>
          <w:szCs w:val="11"/>
        </w:rPr>
        <w:t xml:space="preserve">DeadBall Entertainment, LLC </w:t>
      </w:r>
      <w:r w:rsidRPr="0095375B">
        <w:rPr>
          <w:rFonts w:ascii="Times New Roman" w:hAnsi="Times New Roman" w:cs="Times New Roman"/>
          <w:sz w:val="11"/>
          <w:szCs w:val="11"/>
        </w:rPr>
        <w:t xml:space="preserve">shall have no effect on the provisions controlling the risk of loss of the goods, and Sections 2A-510(1) and 2A-510(2) of the Uniform Commercial Code shall have no effect on this Confirmation of Order. </w:t>
      </w:r>
    </w:p>
    <w:p w:rsidR="00C24BC0" w:rsidRPr="0095375B" w:rsidRDefault="00C24BC0" w:rsidP="007F69B2">
      <w:pPr>
        <w:ind w:left="-720" w:right="-450"/>
        <w:rPr>
          <w:rFonts w:ascii="Times New Roman" w:hAnsi="Times New Roman" w:cs="Times New Roman"/>
          <w:sz w:val="11"/>
          <w:szCs w:val="11"/>
        </w:rPr>
      </w:pPr>
      <w:r w:rsidRPr="0095375B">
        <w:rPr>
          <w:rFonts w:ascii="Times New Roman" w:hAnsi="Times New Roman" w:cs="Times New Roman"/>
          <w:b/>
          <w:bCs/>
          <w:sz w:val="11"/>
          <w:szCs w:val="11"/>
        </w:rPr>
        <w:t>17. Use and Indemnification:</w:t>
      </w:r>
      <w:r w:rsidRPr="0095375B">
        <w:rPr>
          <w:rFonts w:ascii="Times New Roman" w:hAnsi="Times New Roman" w:cs="Times New Roman"/>
          <w:sz w:val="11"/>
          <w:szCs w:val="11"/>
        </w:rPr>
        <w:t xml:space="preserve"> "Buyer" (person, company or entity purchasing the inflatable product or device), is solely responsible for the manner of use of the products and other equipment purchased from </w:t>
      </w:r>
      <w:r w:rsidR="009E2E5F" w:rsidRPr="0095375B">
        <w:rPr>
          <w:rFonts w:ascii="Times New Roman" w:hAnsi="Times New Roman" w:cs="Times New Roman"/>
          <w:sz w:val="11"/>
          <w:szCs w:val="11"/>
        </w:rPr>
        <w:t>DeadBall Entertainment, LLC</w:t>
      </w:r>
      <w:r w:rsidRPr="0095375B">
        <w:rPr>
          <w:rFonts w:ascii="Times New Roman" w:hAnsi="Times New Roman" w:cs="Times New Roman"/>
          <w:sz w:val="11"/>
          <w:szCs w:val="11"/>
        </w:rPr>
        <w:t xml:space="preserve">. "Buyer" is solely responsible for all signage, labels, and warnings to consumers or other users of the products and equipment, and or any and all other acts necessary, including user warnings and limitations (e.g., weight, height, age, number of participants, and medical condition limitations), to ensure the safety of the users. "Buyer" acknowledges that they received, read and fully understand all necessary instructions for the safe setup and operation of their </w:t>
      </w:r>
      <w:r w:rsidR="009E2E5F" w:rsidRPr="0095375B">
        <w:rPr>
          <w:rFonts w:ascii="Times New Roman" w:hAnsi="Times New Roman" w:cs="Times New Roman"/>
          <w:sz w:val="11"/>
          <w:szCs w:val="11"/>
        </w:rPr>
        <w:t xml:space="preserve">DeadBall Entertainment, LLC </w:t>
      </w:r>
      <w:r w:rsidRPr="0095375B">
        <w:rPr>
          <w:rFonts w:ascii="Times New Roman" w:hAnsi="Times New Roman" w:cs="Times New Roman"/>
          <w:sz w:val="11"/>
          <w:szCs w:val="11"/>
        </w:rPr>
        <w:t xml:space="preserve">inflatable product or device. "Buyer" agrees to operate their </w:t>
      </w:r>
      <w:r w:rsidR="009E2E5F" w:rsidRPr="0095375B">
        <w:rPr>
          <w:rFonts w:ascii="Times New Roman" w:hAnsi="Times New Roman" w:cs="Times New Roman"/>
          <w:sz w:val="11"/>
          <w:szCs w:val="11"/>
        </w:rPr>
        <w:t xml:space="preserve">DeadBall Entertainment, LLC </w:t>
      </w:r>
      <w:r w:rsidRPr="0095375B">
        <w:rPr>
          <w:rFonts w:ascii="Times New Roman" w:hAnsi="Times New Roman" w:cs="Times New Roman"/>
          <w:sz w:val="11"/>
          <w:szCs w:val="11"/>
        </w:rPr>
        <w:t xml:space="preserve">inflatable product or device according to the instructions established by </w:t>
      </w:r>
      <w:r w:rsidR="009E2E5F" w:rsidRPr="0095375B">
        <w:rPr>
          <w:rFonts w:ascii="Times New Roman" w:hAnsi="Times New Roman" w:cs="Times New Roman"/>
          <w:sz w:val="11"/>
          <w:szCs w:val="11"/>
        </w:rPr>
        <w:t>DeadBall Entertainment, LLC</w:t>
      </w:r>
      <w:r w:rsidRPr="0095375B">
        <w:rPr>
          <w:rFonts w:ascii="Times New Roman" w:hAnsi="Times New Roman" w:cs="Times New Roman"/>
          <w:sz w:val="11"/>
          <w:szCs w:val="11"/>
        </w:rPr>
        <w:t xml:space="preserve">. "Buyer" agrees to operate their inflatable product or device according to all state and local requirements. "Buyer" agrees to train any person(s) operating the inflatable product or device in the safe operation of the inflatable product or device including safe handling of emergency situations. "Buyer" shall use stakes, tie-downs, and other applicable devices necessary to ensure the safety of the users and the general public. "Buyer" agrees to indemnify, hold harmless and defend </w:t>
      </w:r>
      <w:r w:rsidR="009E2E5F" w:rsidRPr="0095375B">
        <w:rPr>
          <w:rFonts w:ascii="Times New Roman" w:hAnsi="Times New Roman" w:cs="Times New Roman"/>
          <w:sz w:val="11"/>
          <w:szCs w:val="11"/>
        </w:rPr>
        <w:t>DeadBall Entertainment, LLC</w:t>
      </w:r>
      <w:r w:rsidRPr="0095375B">
        <w:rPr>
          <w:rFonts w:ascii="Times New Roman" w:hAnsi="Times New Roman" w:cs="Times New Roman"/>
          <w:sz w:val="11"/>
          <w:szCs w:val="11"/>
        </w:rPr>
        <w:t xml:space="preserve">. Insurers from actions and claims of third parties, including customers of "Buyer" and users of the goods and products sold to "Buyer", arising out of or in connection with the use of the goods and products herein described or resulting from the breach of the provisions in this Confirmation of Order by Buyer. In the event </w:t>
      </w:r>
      <w:r w:rsidR="009E2E5F" w:rsidRPr="0095375B">
        <w:rPr>
          <w:rFonts w:ascii="Times New Roman" w:hAnsi="Times New Roman" w:cs="Times New Roman"/>
          <w:sz w:val="11"/>
          <w:szCs w:val="11"/>
        </w:rPr>
        <w:t xml:space="preserve">DeadBall Entertainment, LLC </w:t>
      </w:r>
      <w:r w:rsidRPr="0095375B">
        <w:rPr>
          <w:rFonts w:ascii="Times New Roman" w:hAnsi="Times New Roman" w:cs="Times New Roman"/>
          <w:sz w:val="11"/>
          <w:szCs w:val="11"/>
        </w:rPr>
        <w:t xml:space="preserve">is required to commence an action to enforce this provision, Buyer shall pay all of </w:t>
      </w:r>
      <w:r w:rsidR="009E2E5F" w:rsidRPr="0095375B">
        <w:rPr>
          <w:rFonts w:ascii="Times New Roman" w:hAnsi="Times New Roman" w:cs="Times New Roman"/>
          <w:sz w:val="11"/>
          <w:szCs w:val="11"/>
        </w:rPr>
        <w:t xml:space="preserve">DeadBall Entertainment, LLC </w:t>
      </w:r>
      <w:r w:rsidRPr="0095375B">
        <w:rPr>
          <w:rFonts w:ascii="Times New Roman" w:hAnsi="Times New Roman" w:cs="Times New Roman"/>
          <w:sz w:val="11"/>
          <w:szCs w:val="11"/>
        </w:rPr>
        <w:t xml:space="preserve">legal costs and expenses. </w:t>
      </w:r>
    </w:p>
    <w:p w:rsidR="00D57074" w:rsidRDefault="00C24BC0" w:rsidP="00D57074">
      <w:pPr>
        <w:ind w:left="-720" w:right="-450"/>
        <w:rPr>
          <w:rFonts w:ascii="Times New Roman" w:hAnsi="Times New Roman" w:cs="Times New Roman"/>
          <w:sz w:val="11"/>
          <w:szCs w:val="11"/>
        </w:rPr>
      </w:pPr>
      <w:r w:rsidRPr="0095375B">
        <w:rPr>
          <w:rFonts w:ascii="Times New Roman" w:hAnsi="Times New Roman" w:cs="Times New Roman"/>
          <w:b/>
          <w:bCs/>
          <w:sz w:val="11"/>
          <w:szCs w:val="11"/>
        </w:rPr>
        <w:t xml:space="preserve">18. Integration: </w:t>
      </w:r>
      <w:r w:rsidRPr="0095375B">
        <w:rPr>
          <w:rFonts w:ascii="Times New Roman" w:hAnsi="Times New Roman" w:cs="Times New Roman"/>
          <w:sz w:val="11"/>
          <w:szCs w:val="11"/>
        </w:rPr>
        <w:t xml:space="preserve">There are no representations, warranties or conditions, express or implied, statutory or otherwise except those herein contained, and no agreements or waivers collateral hereto shall be binding on either party unless in writing and signed by Buyer and accepted by </w:t>
      </w:r>
      <w:r w:rsidR="009E2E5F" w:rsidRPr="0095375B">
        <w:rPr>
          <w:rFonts w:ascii="Times New Roman" w:hAnsi="Times New Roman" w:cs="Times New Roman"/>
          <w:sz w:val="11"/>
          <w:szCs w:val="11"/>
        </w:rPr>
        <w:t>DeadBall Entertainment, LLC</w:t>
      </w:r>
      <w:r w:rsidRPr="0095375B">
        <w:rPr>
          <w:rFonts w:ascii="Times New Roman" w:hAnsi="Times New Roman" w:cs="Times New Roman"/>
          <w:sz w:val="11"/>
          <w:szCs w:val="11"/>
        </w:rPr>
        <w:t xml:space="preserve">. This Confirmation of Order contains all of the promises, warranties, terms and conditions of the agreement between the parties and supersedes any and all oral or implied promises, undertakings and prior agreements. 19. Governing Law, Jurisdiction and Venue: In the event of litigation between the parties concerning the order or any product shipped to Buyer hereunder, the laws of Florida, U.S.A, shall govern such action. Venue shall be in Osceola County, Florida, and the action shall be brought in the Florida or federal courts of appropriate jurisdiction. </w:t>
      </w:r>
    </w:p>
    <w:p w:rsidR="00D57074" w:rsidRPr="00D57074" w:rsidRDefault="00D57074" w:rsidP="00D57074">
      <w:pPr>
        <w:ind w:left="-720" w:right="-450"/>
        <w:rPr>
          <w:rFonts w:ascii="Times New Roman" w:hAnsi="Times New Roman" w:cs="Times New Roman"/>
          <w:sz w:val="11"/>
          <w:szCs w:val="11"/>
        </w:rPr>
      </w:pPr>
      <w:r>
        <w:rPr>
          <w:rFonts w:ascii="Times New Roman" w:hAnsi="Times New Roman" w:cs="Times New Roman"/>
          <w:sz w:val="24"/>
          <w:szCs w:val="24"/>
        </w:rPr>
        <w:t xml:space="preserve">Initial _________ Date _________   </w:t>
      </w:r>
      <w:r w:rsidRPr="00D57074">
        <w:rPr>
          <w:rFonts w:ascii="Times New Roman" w:hAnsi="Times New Roman" w:cs="Times New Roman"/>
          <w:sz w:val="12"/>
          <w:szCs w:val="12"/>
        </w:rPr>
        <w:t xml:space="preserve">by initialing </w:t>
      </w:r>
      <w:r>
        <w:rPr>
          <w:rFonts w:ascii="Times New Roman" w:hAnsi="Times New Roman" w:cs="Times New Roman"/>
          <w:sz w:val="12"/>
          <w:szCs w:val="12"/>
        </w:rPr>
        <w:t xml:space="preserve">and dating </w:t>
      </w:r>
      <w:r w:rsidRPr="00D57074">
        <w:rPr>
          <w:rFonts w:ascii="Times New Roman" w:hAnsi="Times New Roman" w:cs="Times New Roman"/>
          <w:sz w:val="12"/>
          <w:szCs w:val="12"/>
        </w:rPr>
        <w:t>this document, you agree to the terms and conditions of DeadBall Entertainment, LLC.</w:t>
      </w:r>
    </w:p>
    <w:sectPr w:rsidR="00D57074" w:rsidRPr="00D57074" w:rsidSect="001B642E">
      <w:pgSz w:w="12240" w:h="15840"/>
      <w:pgMar w:top="547" w:right="1440" w:bottom="67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C0"/>
    <w:rsid w:val="001B642E"/>
    <w:rsid w:val="002D7EBE"/>
    <w:rsid w:val="00704354"/>
    <w:rsid w:val="007334C2"/>
    <w:rsid w:val="00741500"/>
    <w:rsid w:val="00786C11"/>
    <w:rsid w:val="007B084B"/>
    <w:rsid w:val="007C08E7"/>
    <w:rsid w:val="007F69B2"/>
    <w:rsid w:val="0095375B"/>
    <w:rsid w:val="009E2E5F"/>
    <w:rsid w:val="00BA29D4"/>
    <w:rsid w:val="00C24BC0"/>
    <w:rsid w:val="00D57074"/>
    <w:rsid w:val="00FD5CEF"/>
    <w:rsid w:val="00FF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4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4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2106</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Herman, Sarah (AdWorks-CDR)</cp:lastModifiedBy>
  <cp:revision>2</cp:revision>
  <cp:lastPrinted>2011-06-19T23:34:00Z</cp:lastPrinted>
  <dcterms:created xsi:type="dcterms:W3CDTF">2014-01-09T16:40:00Z</dcterms:created>
  <dcterms:modified xsi:type="dcterms:W3CDTF">2014-01-09T16:40:00Z</dcterms:modified>
</cp:coreProperties>
</file>