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B0C80D" wp14:editId="20F75B9D">
                <wp:simplePos x="0" y="0"/>
                <wp:positionH relativeFrom="column">
                  <wp:posOffset>-269940</wp:posOffset>
                </wp:positionH>
                <wp:positionV relativeFrom="paragraph">
                  <wp:posOffset>-553720</wp:posOffset>
                </wp:positionV>
                <wp:extent cx="4114800" cy="473075"/>
                <wp:effectExtent l="0" t="0" r="19050" b="222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64D" w:rsidRDefault="008E164D" w:rsidP="008E164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8E164D" w:rsidRDefault="008E164D" w:rsidP="008E164D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Classified Directory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1.25pt;margin-top:-43.6pt;width:324pt;height:37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" fillcolor="#d9d9d9" insetpen="t">
                <v:shadow color="#ccc"/>
                <v:textbox inset="2.88pt,2.88pt,2.88pt,2.88pt">
                  <w:txbxContent>
                    <w:p w:rsidR="008E164D" w:rsidRDefault="008E164D" w:rsidP="008E164D">
                      <w:pPr>
                        <w:widowControl w:val="0"/>
                        <w:jc w:val="center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8E164D" w:rsidRDefault="008E164D" w:rsidP="008E164D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Classified Directory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ucida Bright" w:hAnsi="Lucida Bright"/>
          <w:b/>
          <w:bCs/>
          <w:i/>
          <w:iCs/>
          <w:u w:val="single"/>
          <w14:ligatures w14:val="none"/>
        </w:rPr>
        <w:t>Abstract &amp; Title Work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Hendrich</w:t>
      </w:r>
      <w:proofErr w:type="spellEnd"/>
      <w:r>
        <w:rPr>
          <w:rFonts w:ascii="Lucida Bright" w:hAnsi="Lucida Bright"/>
          <w14:ligatures w14:val="none"/>
        </w:rPr>
        <w:t xml:space="preserve"> Title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812.232.2752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Honeycreek</w:t>
      </w:r>
      <w:proofErr w:type="spellEnd"/>
      <w:r>
        <w:rPr>
          <w:rFonts w:ascii="Lucida Bright" w:hAnsi="Lucida Bright"/>
          <w14:ligatures w14:val="none"/>
        </w:rPr>
        <w:t xml:space="preserve"> </w:t>
      </w:r>
      <w:proofErr w:type="spellStart"/>
      <w:r>
        <w:rPr>
          <w:rFonts w:ascii="Lucida Bright" w:hAnsi="Lucida Bright"/>
          <w14:ligatures w14:val="none"/>
        </w:rPr>
        <w:t>VigoTitle</w:t>
      </w:r>
      <w:proofErr w:type="spellEnd"/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812.234.7474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Accounting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Sackrider</w:t>
      </w:r>
      <w:proofErr w:type="spellEnd"/>
      <w:r>
        <w:rPr>
          <w:rFonts w:ascii="Lucida Bright" w:hAnsi="Lucida Bright"/>
          <w14:ligatures w14:val="none"/>
        </w:rPr>
        <w:t xml:space="preserve"> &amp;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812.232.9492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Additions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Thralls Bros Home Improvement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812.535.3334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Advertising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Clover Signs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812.442.7446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Target Marketing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812.299.8371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Tribune Star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812.231.4226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Appliance Sales/Service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Culligan</w:t>
      </w:r>
      <w:proofErr w:type="spellEnd"/>
      <w:r>
        <w:rPr>
          <w:rFonts w:ascii="Lucida Bright" w:hAnsi="Lucida Bright"/>
          <w14:ligatures w14:val="none"/>
        </w:rPr>
        <w:t xml:space="preserve">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812-235-8171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Architectural Services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Sanders &amp; Associates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812.232.5256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Attorneys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Wright, Shagley &amp; Lowery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812.232.3388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Audio/Video Systems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General Alarm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812.478.0158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Auto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Truck Repair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Terre Haute Chevrolet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812.298.9413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York Chevrolet Buick Pontiac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866.721.1317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sz w:val="18"/>
          <w:szCs w:val="18"/>
          <w14:ligatures w14:val="none"/>
        </w:rPr>
      </w:pPr>
      <w:r>
        <w:rPr>
          <w:rFonts w:ascii="Lucida Bright" w:hAnsi="Lucida Bright"/>
          <w:sz w:val="18"/>
          <w:szCs w:val="18"/>
          <w14:ligatures w14:val="none"/>
        </w:rPr>
        <w:t> 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Automobile Dealerships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Terre Haute Chevrolet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812.298.9413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York Chevrolet Buick Pontiac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866.721.1317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sz w:val="18"/>
          <w:szCs w:val="18"/>
          <w14:ligatures w14:val="none"/>
        </w:rPr>
      </w:pPr>
      <w:r>
        <w:rPr>
          <w:rFonts w:ascii="Lucida Bright" w:hAnsi="Lucida Bright"/>
          <w:sz w:val="18"/>
          <w:szCs w:val="18"/>
          <w14:ligatures w14:val="none"/>
        </w:rPr>
        <w:t> </w:t>
      </w: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Banks, Investment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Mortgage Services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Crapo Insurance Agency,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812.478.3100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First Farmers Bank &amp; Trust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812.235.7641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First Financial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812.238.6000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Hendrich</w:t>
      </w:r>
      <w:proofErr w:type="spellEnd"/>
      <w:r>
        <w:rPr>
          <w:rFonts w:ascii="Lucida Bright" w:hAnsi="Lucida Bright"/>
          <w14:ligatures w14:val="none"/>
        </w:rPr>
        <w:t xml:space="preserve"> Title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812.232.2752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Old National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812.462.7000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Prospect Bank</w:t>
      </w:r>
      <w:r>
        <w:rPr>
          <w:rFonts w:ascii="Lucida Bright" w:hAnsi="Lucida Bright"/>
          <w14:ligatures w14:val="none"/>
        </w:rPr>
        <w:tab/>
        <w:t xml:space="preserve"> 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217.465.4154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Prime Lending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812.514.8201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Riddell National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812.877.4635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Springer Insurance &amp; Financial Service</w:t>
      </w:r>
      <w:r>
        <w:rPr>
          <w:rFonts w:ascii="Lucida Bright" w:hAnsi="Lucida Bright"/>
          <w14:ligatures w14:val="none"/>
        </w:rPr>
        <w:tab/>
        <w:t>800.489.4711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Terre Haute Savings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812.244.5163</w:t>
      </w: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Banquet Centers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Idle Creek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812.299.5353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Basements, Crawlspaces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Foundations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A-1 Concrete Leveling &amp; Foundation </w:t>
      </w:r>
      <w:proofErr w:type="spellStart"/>
      <w:r>
        <w:rPr>
          <w:rFonts w:ascii="Lucida Bright" w:hAnsi="Lucida Bright"/>
          <w14:ligatures w14:val="none"/>
        </w:rPr>
        <w:t>Rpr</w:t>
      </w:r>
      <w:proofErr w:type="spellEnd"/>
      <w:r>
        <w:rPr>
          <w:rFonts w:ascii="Lucida Bright" w:hAnsi="Lucida Bright"/>
          <w14:ligatures w14:val="none"/>
        </w:rPr>
        <w:tab/>
        <w:t>866.378.0871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Woodco</w:t>
      </w:r>
      <w:proofErr w:type="spellEnd"/>
      <w:r>
        <w:rPr>
          <w:rFonts w:ascii="Lucida Bright" w:hAnsi="Lucida Bright"/>
          <w14:ligatures w14:val="none"/>
        </w:rPr>
        <w:t>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812.298.1222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lastRenderedPageBreak/>
        <w:t>Brick, Masonry, Concrete Supply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8E164D" w:rsidRDefault="008E164D" w:rsidP="008E16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Building Supplies</w:t>
      </w:r>
    </w:p>
    <w:p w:rsidR="00D85EAF" w:rsidRDefault="00D85EAF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ABC Supply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812.235.8480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Cloverdale Building Supplies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765.795.4321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Business Advocacy &amp; Mentoring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Chamber of Commerce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812.232.2391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Greater W.V. SCORE Chapter 661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812.298.2452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Cabinet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Kitchen Design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Complete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812.235.4180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Superior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812.235.5718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Talens</w:t>
      </w:r>
      <w:proofErr w:type="spellEnd"/>
      <w:r>
        <w:rPr>
          <w:rFonts w:ascii="Lucida Bright" w:hAnsi="Lucida Bright"/>
          <w14:ligatures w14:val="none"/>
        </w:rPr>
        <w:t xml:space="preserve"> Construction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812.841.4116</w:t>
      </w:r>
    </w:p>
    <w:p w:rsidR="008E164D" w:rsidRDefault="008E164D" w:rsidP="008E164D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Commercial Construction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Joe Anderson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Thompson Thrift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812.235.5959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Zimmerly Development,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812.242.2026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Concrete Construction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Repair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A-1 Concrete Leveling &amp; Foundation </w:t>
      </w:r>
      <w:proofErr w:type="spellStart"/>
      <w:r>
        <w:rPr>
          <w:rFonts w:ascii="Lucida Bright" w:hAnsi="Lucida Bright"/>
          <w14:ligatures w14:val="none"/>
        </w:rPr>
        <w:t>Rpr</w:t>
      </w:r>
      <w:proofErr w:type="spellEnd"/>
      <w:r>
        <w:rPr>
          <w:rFonts w:ascii="Lucida Bright" w:hAnsi="Lucida Bright"/>
          <w14:ligatures w14:val="none"/>
        </w:rPr>
        <w:tab/>
        <w:t>765.359.0562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 Lynch Construction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812.264.6918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Mershon &amp; Sons Concrete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812.446.3466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Midwest Concrete,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812.242.0656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Rooks Concrete &amp;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812.645.9300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Woodco</w:t>
      </w:r>
      <w:proofErr w:type="spellEnd"/>
      <w:r>
        <w:rPr>
          <w:rFonts w:ascii="Lucida Bright" w:hAnsi="Lucida Bright"/>
          <w14:ligatures w14:val="none"/>
        </w:rPr>
        <w:t>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812.298.1222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Concrete Ready Mix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Irving Materials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812.877.9886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8E164D" w:rsidRDefault="008E164D" w:rsidP="008E164D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 Interstate Concrete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812.234.5983</w:t>
      </w:r>
    </w:p>
    <w:p w:rsidR="008E164D" w:rsidRDefault="008E164D" w:rsidP="008E16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8E164D" w:rsidP="00D85EAF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14:ligatures w14:val="none"/>
        </w:rPr>
        <w:t> </w:t>
      </w:r>
      <w:r w:rsidR="00D85EAF">
        <w:rPr>
          <w:rFonts w:ascii="Lucida Bright" w:hAnsi="Lucida Bright"/>
          <w:b/>
          <w:bCs/>
          <w:i/>
          <w:iCs/>
          <w:u w:val="single"/>
          <w14:ligatures w14:val="none"/>
        </w:rPr>
        <w:t>Construction Management</w:t>
      </w:r>
    </w:p>
    <w:p w:rsidR="00D85EAF" w:rsidRDefault="00D85EAF" w:rsidP="00D85EAF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Countertops</w:t>
      </w:r>
    </w:p>
    <w:p w:rsidR="00D85EAF" w:rsidRDefault="00D85EAF" w:rsidP="00D85EAF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Tile &amp; Sales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812.232.6923</w:t>
      </w:r>
    </w:p>
    <w:p w:rsidR="00D85EAF" w:rsidRDefault="00D85EAF" w:rsidP="00D85EAF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Complete Kitchen &amp; Bath,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812.235.4180</w:t>
      </w:r>
    </w:p>
    <w:p w:rsidR="00D85EAF" w:rsidRDefault="00D85EAF" w:rsidP="00D85EAF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Custom Stone Products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812.235.0339</w:t>
      </w:r>
    </w:p>
    <w:p w:rsidR="00D85EAF" w:rsidRDefault="00D85EAF" w:rsidP="00D85EAF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  <w:r>
        <w:rPr>
          <w:rFonts w:ascii="Lucida Bright" w:hAnsi="Lucida Bright"/>
          <w14:ligatures w14:val="none"/>
        </w:rPr>
        <w:tab/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Osborn’s Georgia Carpet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812.234.4423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Superior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812.235.5718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Crane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Rigging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812.466.9000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Crime Scene Clean-Up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Flooring America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812.234.7070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Servpro</w:t>
      </w:r>
      <w:proofErr w:type="spellEnd"/>
      <w:r>
        <w:rPr>
          <w:rFonts w:ascii="Lucida Bright" w:hAnsi="Lucida Bright"/>
          <w14:ligatures w14:val="none"/>
        </w:rPr>
        <w:t xml:space="preserve"> of Vigo County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812.242.9611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Deck Construction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812-878-1221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Developers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 Construction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812.234.7777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Anderson, Joe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 &amp; 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812.466.5400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Indiana Investments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812.299.1116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John T Mutchner,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812.894.2028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Lakewood Subdivision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812.894.2556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Larry Brown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765.548.2478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Wenzel Family Homes,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812.877.9832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Zimmerly Development,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812.242.2026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14:ligatures w14:val="none"/>
        </w:rPr>
        <w:t> </w:t>
      </w:r>
      <w:r>
        <w:rPr>
          <w:rFonts w:ascii="Lucida Bright" w:hAnsi="Lucida Bright"/>
          <w:b/>
          <w:bCs/>
          <w:i/>
          <w:iCs/>
          <w:u w:val="single"/>
          <w14:ligatures w14:val="none"/>
        </w:rPr>
        <w:t>Doors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Clear View Custom Windows &amp; Doors</w:t>
      </w:r>
      <w:r>
        <w:rPr>
          <w:rFonts w:ascii="Lucida Bright" w:hAnsi="Lucida Bright"/>
          <w14:ligatures w14:val="none"/>
        </w:rPr>
        <w:tab/>
        <w:t>812.448.3326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Elite View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812.478.2029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Overhead Door Co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812.232.2527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Pella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812.234.0729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Drywall Contractors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 &amp; L Drywall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812.299.2591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Drywall Supply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RWS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812.232.6155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Electrical Contractors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Electric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812.478.3813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Crown Electric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812.232.3947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Doner</w:t>
      </w:r>
      <w:proofErr w:type="spellEnd"/>
      <w:r>
        <w:rPr>
          <w:rFonts w:ascii="Lucida Bright" w:hAnsi="Lucida Bright"/>
          <w14:ligatures w14:val="none"/>
        </w:rPr>
        <w:t xml:space="preserve"> Electric,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812.232.7736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Employment &amp; Staffing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People Ready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812.235.6187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Excavation Contractors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Gopher Excavating &amp; Pools,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217.822.0541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McQuire</w:t>
      </w:r>
      <w:proofErr w:type="spellEnd"/>
      <w:r>
        <w:rPr>
          <w:rFonts w:ascii="Lucida Bright" w:hAnsi="Lucida Bright"/>
          <w14:ligatures w14:val="none"/>
        </w:rPr>
        <w:t xml:space="preserve"> Excavating &amp; Trucking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812.466.3434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Woodco</w:t>
      </w:r>
      <w:proofErr w:type="spellEnd"/>
      <w:r>
        <w:rPr>
          <w:rFonts w:ascii="Lucida Bright" w:hAnsi="Lucida Bright"/>
          <w14:ligatures w14:val="none"/>
        </w:rPr>
        <w:t>,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812.298.1222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Fencing Contractors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Quality Fence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812.232.9904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Finish Carpentry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Fireplaces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Fireplace World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812.235.5815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Marrs Brothers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812.208.4417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Floor Covering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Installation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Tile &amp; Sales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812.232.6923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Big Bobs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812.299.9500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Flooring America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812.234.7070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Osborn’s Georgia Carpet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812.234.4423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Framing Contractors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Joe Hoop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812.208.1901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Lutz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812.495.7702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Fuel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Automated Fuels/Spence Banks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812.234.3538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Garages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Coach House Garages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812.466.9112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812.878.1221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Overhead Door Co of Terre Haute, Inc</w:t>
      </w:r>
      <w:r>
        <w:rPr>
          <w:rFonts w:ascii="Lucida Bright" w:hAnsi="Lucida Bright"/>
          <w14:ligatures w14:val="none"/>
        </w:rPr>
        <w:tab/>
        <w:t>812.232.2527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General Contractors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 Construction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812.234.7777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Anderson, Joe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Haute, Inc</w:t>
      </w:r>
      <w:r>
        <w:rPr>
          <w:rFonts w:ascii="Lucida Bright" w:hAnsi="Lucida Bright"/>
          <w14:ligatures w14:val="none"/>
        </w:rPr>
        <w:tab/>
        <w:t>812.878.1221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Daniel Builders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765.795.3333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 &amp; R Construction,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812.299.4723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 &amp; 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812.466.6500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 Lynch Construction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812.264.6918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Jenkins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812.299.4128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John T Mutchner,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812.894.2028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Keymark</w:t>
      </w:r>
      <w:proofErr w:type="spellEnd"/>
      <w:r>
        <w:rPr>
          <w:rFonts w:ascii="Lucida Bright" w:hAnsi="Lucida Bright"/>
          <w14:ligatures w14:val="none"/>
        </w:rPr>
        <w:t xml:space="preserve"> Development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812.232.3700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Larry Brown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765.548.2478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Lutz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812.495.6589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Meneely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812.448.1166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Siples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812.201.7247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Watts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812.243.2668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Wenzel Family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812.877.9832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Wetnight &amp; </w:t>
      </w:r>
      <w:proofErr w:type="spellStart"/>
      <w:r>
        <w:rPr>
          <w:rFonts w:ascii="Lucida Bright" w:hAnsi="Lucida Bright"/>
          <w14:ligatures w14:val="none"/>
        </w:rPr>
        <w:t>Nevils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812.239.9183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Zimmerly Development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812.242.2026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lastRenderedPageBreak/>
        <w:t>Glass &amp; Mirrors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Norm’s Mirror Image Glass,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812.232.7772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Golf Courses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Supplies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Idle Creek Golf Course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812.299.5353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Heating &amp; Air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Andrews Heating &amp; Air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765.832.3401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Schalburg</w:t>
      </w:r>
      <w:proofErr w:type="spellEnd"/>
      <w:r>
        <w:rPr>
          <w:rFonts w:ascii="Lucida Bright" w:hAnsi="Lucida Bright"/>
          <w14:ligatures w14:val="none"/>
        </w:rPr>
        <w:t xml:space="preserve"> Heating &amp; Cooling,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812.877.4288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Smart Plumbing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812.298.1000</w:t>
      </w:r>
    </w:p>
    <w:p w:rsidR="00D85EAF" w:rsidRPr="008B2BB3" w:rsidRDefault="00D85EAF" w:rsidP="008B2BB3">
      <w:pPr>
        <w:widowControl w:val="0"/>
        <w:tabs>
          <w:tab w:val="left" w:pos="7249"/>
        </w:tabs>
        <w:spacing w:line="232" w:lineRule="auto"/>
        <w:rPr>
          <w:rFonts w:ascii="Lucida Bright" w:hAnsi="Lucida Bright"/>
          <w:b/>
          <w:bCs/>
          <w:i/>
          <w:iCs/>
          <w14:ligatures w14:val="none"/>
        </w:rPr>
      </w:pPr>
      <w:bookmarkStart w:id="0" w:name="_GoBack"/>
      <w:bookmarkEnd w:id="0"/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Home Automation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General Alarm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812.478.0158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Insulation Contractor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Supply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Insulation &amp; Supply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812.208.7344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Insurance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Warranty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Crapo Insurance Agency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812.478.3100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Indiana Farm Bureau Insurance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812.235.6271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ONI Risk Partners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812.238.1414</w:t>
      </w:r>
    </w:p>
    <w:p w:rsidR="008B2BB3" w:rsidRDefault="008B2BB3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PeakMed</w:t>
      </w:r>
      <w:proofErr w:type="spellEnd"/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812.249.6316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Landscaping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Supplies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Hank Metzger Landscaping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812.235.3243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Lawn Care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Hank Metzger Landscaping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812.235.3243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Illiana</w:t>
      </w:r>
      <w:proofErr w:type="spellEnd"/>
      <w:r>
        <w:rPr>
          <w:rFonts w:ascii="Lucida Bright" w:hAnsi="Lucida Bright"/>
          <w14:ligatures w14:val="none"/>
        </w:rPr>
        <w:t xml:space="preserve"> Lawn Care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812.240.3993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Lumber Companies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Masonry Contractors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Dave Marrs Masonry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812.878.7811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Marrs Brothers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812.208.4417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Ockerman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217.826.2859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Wyrick Masonry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812.208.2472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Metal Buildings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Mold Removal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Servpro</w:t>
      </w:r>
      <w:proofErr w:type="spellEnd"/>
      <w:r>
        <w:rPr>
          <w:rFonts w:ascii="Lucida Bright" w:hAnsi="Lucida Bright"/>
          <w14:ligatures w14:val="none"/>
        </w:rPr>
        <w:t xml:space="preserve"> Vigo County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812.242.9611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Outdoor Kitchens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Fireplace World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812.235.5815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Overhead Doors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Kleptz</w:t>
      </w:r>
      <w:proofErr w:type="spellEnd"/>
      <w:r>
        <w:rPr>
          <w:rFonts w:ascii="Lucida Bright" w:hAnsi="Lucida Bright"/>
          <w14:ligatures w14:val="none"/>
        </w:rPr>
        <w:t xml:space="preserve"> Aluminum Building Supply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812.238.2946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lastRenderedPageBreak/>
        <w:t>Overhead Door Co of Terre Haute, Inc</w:t>
      </w:r>
      <w:r>
        <w:rPr>
          <w:rFonts w:ascii="Lucida Bright" w:hAnsi="Lucida Bright"/>
          <w14:ligatures w14:val="none"/>
        </w:rPr>
        <w:tab/>
        <w:t>812.232.2527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Paint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Wall Covering Supplies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Porter Paint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812.232.0672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Sherwin Williams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Wabash Ave</w:t>
      </w:r>
      <w:r>
        <w:rPr>
          <w:rFonts w:ascii="Lucida Bright" w:hAnsi="Lucida Bright"/>
          <w14:ligatures w14:val="none"/>
        </w:rPr>
        <w:tab/>
        <w:t>812.238.1647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South Store</w:t>
      </w:r>
      <w:r>
        <w:rPr>
          <w:rFonts w:ascii="Lucida Bright" w:hAnsi="Lucida Bright"/>
          <w14:ligatures w14:val="none"/>
        </w:rPr>
        <w:tab/>
        <w:t>812.298.1661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Pest Control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Action Pest Control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812.466.0906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Plumbing Contractors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Smart Plumbing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812.298.1000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Plumbing Supplies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Bath Fixtures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Bathfitters</w:t>
      </w:r>
      <w:proofErr w:type="spellEnd"/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317-407.3724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Connor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812.232.3333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Rankin Eco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812.238.2535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Portable Toilets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A-1 Sanitation,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812.466.2152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Adamson’s Portable Restrooms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812.299.1069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Printing Signage &amp;/or Copying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Clover Signs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812.442.7446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Custom Stone Products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812.235.0339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Print It Plus!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812.466.7446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Target Marketing,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812.299.8371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Propane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Supplies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Ceres Solutions, LLP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812.235.8123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proofErr w:type="spell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Reators</w:t>
      </w:r>
      <w:proofErr w:type="spell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Property Management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Coldwell Banker Troy Helman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812.238.2526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Prudential </w:t>
      </w:r>
      <w:proofErr w:type="spellStart"/>
      <w:r>
        <w:rPr>
          <w:rFonts w:ascii="Lucida Bright" w:hAnsi="Lucida Bright"/>
          <w14:ligatures w14:val="none"/>
        </w:rPr>
        <w:t>Newlin</w:t>
      </w:r>
      <w:proofErr w:type="spellEnd"/>
      <w:r>
        <w:rPr>
          <w:rFonts w:ascii="Lucida Bright" w:hAnsi="Lucida Bright"/>
          <w14:ligatures w14:val="none"/>
        </w:rPr>
        <w:t xml:space="preserve"> Johnson</w:t>
      </w:r>
      <w:r>
        <w:rPr>
          <w:rFonts w:ascii="Lucida Bright" w:hAnsi="Lucida Bright"/>
          <w14:ligatures w14:val="none"/>
        </w:rPr>
        <w:tab/>
        <w:t>Chip Miller</w:t>
      </w:r>
      <w:r>
        <w:rPr>
          <w:rFonts w:ascii="Lucida Bright" w:hAnsi="Lucida Bright"/>
          <w14:ligatures w14:val="none"/>
        </w:rPr>
        <w:tab/>
        <w:t>812.234.3756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Remodeling Contractors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 &amp; B Restoration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812.235.1273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812.878.1221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Daniel Builders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765.795.3333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Global Construction Management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317.281.3629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Improvements </w:t>
      </w:r>
      <w:proofErr w:type="gramStart"/>
      <w:r>
        <w:rPr>
          <w:rFonts w:ascii="Lucida Bright" w:hAnsi="Lucida Bright"/>
          <w14:ligatures w14:val="none"/>
        </w:rPr>
        <w:t>By</w:t>
      </w:r>
      <w:proofErr w:type="gramEnd"/>
      <w:r>
        <w:rPr>
          <w:rFonts w:ascii="Lucida Bright" w:hAnsi="Lucida Bright"/>
          <w14:ligatures w14:val="none"/>
        </w:rPr>
        <w:t xml:space="preserve"> Farr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812.877.9072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Clinkenbeard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812.894.9161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Howald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812.442.0116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Meneely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812.448.1166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Superior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812.235.5718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Thralls Bros Home Improvement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812.535.3334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Watts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812.243.2668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Residential Construction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 Construction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812.234.7777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Anderson, Joe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Coach House Garages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812.466.9112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lastRenderedPageBreak/>
        <w:t>Cornerstone Builders of Terre Haute, Inc</w:t>
      </w:r>
      <w:r>
        <w:rPr>
          <w:rFonts w:ascii="Lucida Bright" w:hAnsi="Lucida Bright"/>
          <w14:ligatures w14:val="none"/>
        </w:rPr>
        <w:tab/>
        <w:t>812.299.1645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Daniel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765.795.3333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 &amp; R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812.299.4723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 &amp; 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812.466.5400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Global Construction Management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317.281.3629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Howald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812.448.8135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John T Mutchner,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812.894.2028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 Mutchner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812.208.9925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Keymark</w:t>
      </w:r>
      <w:proofErr w:type="spellEnd"/>
      <w:r>
        <w:rPr>
          <w:rFonts w:ascii="Lucida Bright" w:hAnsi="Lucida Bright"/>
          <w14:ligatures w14:val="none"/>
        </w:rPr>
        <w:t xml:space="preserve"> Development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812.232.3700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Lutz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812.495.6589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Clinkenbeard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812.894.9161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Howald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812.442.0116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Meneely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812.448.1166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Rick Jenkins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812.299.4128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Siples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812.201.7247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Thompson Thrift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812.235.5959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Weir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812.299.9833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Wenzel Family Homes,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812.877.9832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Wetnight &amp; </w:t>
      </w:r>
      <w:proofErr w:type="spellStart"/>
      <w:r>
        <w:rPr>
          <w:rFonts w:ascii="Lucida Bright" w:hAnsi="Lucida Bright"/>
          <w14:ligatures w14:val="none"/>
        </w:rPr>
        <w:t>Nevils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812.239.9183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Zimmerly Development,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812.242.2026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Residential &amp; Commercial Design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Evolutionary Designs &amp; Walk-throughs</w:t>
      </w:r>
      <w:r>
        <w:rPr>
          <w:rFonts w:ascii="Lucida Bright" w:hAnsi="Lucida Bright"/>
          <w14:ligatures w14:val="none"/>
        </w:rPr>
        <w:tab/>
        <w:t>812.240.7049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Restaurants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Catering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Idle Creek Golf Course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812.299.5353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Restoration—Fire &amp; Water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Rooks Rainbow International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812.645.9300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Servpro</w:t>
      </w:r>
      <w:proofErr w:type="spellEnd"/>
      <w:r>
        <w:rPr>
          <w:rFonts w:ascii="Lucida Bright" w:hAnsi="Lucida Bright"/>
          <w14:ligatures w14:val="none"/>
        </w:rPr>
        <w:t xml:space="preserve"> Vigo County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812.242.9611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Roll-Off Containers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Republic Services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812.298.2100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Roofing Contractors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Guarantee Roofing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812.234-2605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Improvements </w:t>
      </w:r>
      <w:proofErr w:type="gramStart"/>
      <w:r>
        <w:rPr>
          <w:rFonts w:ascii="Lucida Bright" w:hAnsi="Lucida Bright"/>
          <w14:ligatures w14:val="none"/>
        </w:rPr>
        <w:t>By</w:t>
      </w:r>
      <w:proofErr w:type="gramEnd"/>
      <w:r>
        <w:rPr>
          <w:rFonts w:ascii="Lucida Bright" w:hAnsi="Lucida Bright"/>
          <w14:ligatures w14:val="none"/>
        </w:rPr>
        <w:t xml:space="preserve"> Farr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812.877.9072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 Cottrell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812.201.0962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Roofing Distributors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Cloverdale Building Supplies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765.795.4321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Security &amp; Fire Alarms Systems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General Alarm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812.478.0158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Septic Tanks &amp; Supplies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A-1 Sanitation,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812.466.2152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Adamson’s Portable Restrooms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812.299.1069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Rankin Eco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812.238.2535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Siding &amp; Guttering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Clear View Custom Windows &amp; Doors</w:t>
      </w:r>
      <w:r>
        <w:rPr>
          <w:rFonts w:ascii="Lucida Bright" w:hAnsi="Lucida Bright"/>
          <w14:ligatures w14:val="none"/>
        </w:rPr>
        <w:tab/>
        <w:t>812.448.3326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Kleptz</w:t>
      </w:r>
      <w:proofErr w:type="spellEnd"/>
      <w:r>
        <w:rPr>
          <w:rFonts w:ascii="Lucida Bright" w:hAnsi="Lucida Bright"/>
          <w14:ligatures w14:val="none"/>
        </w:rPr>
        <w:t xml:space="preserve"> Aluminum Building Supply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812.238.2946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Storage Units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Secure Storage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812.299.0813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D85EAF" w:rsidRDefault="00D85EAF" w:rsidP="00D85EAF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Subdivision Design &amp; Planning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Evolutionary Designs &amp; Walkthroughs</w:t>
      </w:r>
      <w:r>
        <w:rPr>
          <w:rFonts w:ascii="Lucida Bright" w:hAnsi="Lucida Bright"/>
          <w14:ligatures w14:val="none"/>
        </w:rPr>
        <w:tab/>
        <w:t>812.240.7049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Swimming Pools, Hot Tubs &amp; Service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Gopher Excavating &amp; Pools,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217.822.0541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Wright Pool Service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812.249.4037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Tile Installation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Osborn’s Georgia Carpet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812.234.4423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Trucking-Sand, Gravel, Waste, </w:t>
      </w:r>
      <w:proofErr w:type="spell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etc</w:t>
      </w:r>
      <w:proofErr w:type="spellEnd"/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Republic Services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812.298.2124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Utilities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Duke Energy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812.231.6796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Indiana American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812.232.1400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Vectren</w:t>
      </w:r>
      <w:proofErr w:type="spellEnd"/>
      <w:r>
        <w:rPr>
          <w:rFonts w:ascii="Lucida Bright" w:hAnsi="Lucida Bright"/>
          <w14:ligatures w14:val="none"/>
        </w:rPr>
        <w:t xml:space="preserve"> Energy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812.491.5010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Wall Panels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Water &amp; Water Conditioning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Culligan</w:t>
      </w:r>
      <w:proofErr w:type="spellEnd"/>
      <w:r>
        <w:rPr>
          <w:rFonts w:ascii="Lucida Bright" w:hAnsi="Lucida Bright"/>
          <w14:ligatures w14:val="none"/>
        </w:rPr>
        <w:t xml:space="preserve">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812.235.8171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Rankin Eco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812.238.2535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Web Design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proofErr w:type="spellStart"/>
      <w:proofErr w:type="gramStart"/>
      <w:r>
        <w:rPr>
          <w:rFonts w:ascii="Lucida Bright" w:hAnsi="Lucida Bright"/>
          <w14:ligatures w14:val="none"/>
        </w:rPr>
        <w:t>hibu</w:t>
      </w:r>
      <w:proofErr w:type="spellEnd"/>
      <w:proofErr w:type="gramEnd"/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812.243.1369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Target Marketing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812.299.8371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Window Treatments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Budget Blinds of T 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812.514.9810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Windows &amp; Glass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Clear View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812.448.3326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Elite View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812.478.2029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Pella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812.234.0729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Norm’s Mirror Image Glass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812.232.0771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D85EAF" w:rsidRDefault="00D85EAF" w:rsidP="00D85E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85EAF" w:rsidRDefault="00D85EAF" w:rsidP="00D85EAF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Woodworking/Trim/Stair Parts/Mantles</w:t>
      </w:r>
    </w:p>
    <w:p w:rsidR="00D85EAF" w:rsidRDefault="00D85EAF" w:rsidP="00D85EAF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lastRenderedPageBreak/>
        <w:t>Construction Associates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812.208.7423</w:t>
      </w:r>
    </w:p>
    <w:p w:rsidR="008E164D" w:rsidRDefault="00D85EAF" w:rsidP="00D85EAF">
      <w:pPr>
        <w:widowControl w:val="0"/>
        <w:rPr>
          <w:rFonts w:ascii="Lucida Bright" w:hAnsi="Lucida Bright"/>
          <w:sz w:val="18"/>
          <w:szCs w:val="18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  <w:r w:rsidR="008E164D">
        <w:rPr>
          <w:rFonts w:ascii="Lucida Bright" w:hAnsi="Lucida Bright"/>
          <w:sz w:val="18"/>
          <w:szCs w:val="18"/>
          <w14:ligatures w14:val="none"/>
        </w:rPr>
        <w:t> </w:t>
      </w:r>
    </w:p>
    <w:p w:rsidR="004100B8" w:rsidRDefault="008E164D" w:rsidP="00D85EAF">
      <w:pPr>
        <w:widowControl w:val="0"/>
      </w:pPr>
      <w:r>
        <w:rPr>
          <w14:ligatures w14:val="none"/>
        </w:rPr>
        <w:t> </w:t>
      </w:r>
    </w:p>
    <w:sectPr w:rsidR="004100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29" w:rsidRDefault="008A6D29" w:rsidP="008B2BB3">
      <w:r>
        <w:separator/>
      </w:r>
    </w:p>
  </w:endnote>
  <w:endnote w:type="continuationSeparator" w:id="0">
    <w:p w:rsidR="008A6D29" w:rsidRDefault="008A6D29" w:rsidP="008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80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BB3" w:rsidRDefault="008B2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2BB3" w:rsidRDefault="008B2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29" w:rsidRDefault="008A6D29" w:rsidP="008B2BB3">
      <w:r>
        <w:separator/>
      </w:r>
    </w:p>
  </w:footnote>
  <w:footnote w:type="continuationSeparator" w:id="0">
    <w:p w:rsidR="008A6D29" w:rsidRDefault="008A6D29" w:rsidP="008B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D"/>
    <w:rsid w:val="004100B8"/>
    <w:rsid w:val="007D3228"/>
    <w:rsid w:val="008A6D29"/>
    <w:rsid w:val="008B2BB3"/>
    <w:rsid w:val="008E164D"/>
    <w:rsid w:val="00D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6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4D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322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i/>
      <w:color w:val="000066"/>
      <w:kern w:val="0"/>
      <w:sz w:val="24"/>
      <w:szCs w:val="24"/>
      <w14:ligatures w14:val="none"/>
      <w14:cntxtAlts w14:val="0"/>
    </w:rPr>
  </w:style>
  <w:style w:type="paragraph" w:styleId="EnvelopeReturn">
    <w:name w:val="envelope return"/>
    <w:basedOn w:val="Normal"/>
    <w:uiPriority w:val="99"/>
    <w:semiHidden/>
    <w:unhideWhenUsed/>
    <w:rsid w:val="007D3228"/>
    <w:rPr>
      <w:rFonts w:eastAsiaTheme="majorEastAsia" w:cstheme="majorBidi"/>
      <w:i/>
      <w:color w:val="000066"/>
      <w:kern w:val="0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B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B3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B3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6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4D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322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i/>
      <w:color w:val="000066"/>
      <w:kern w:val="0"/>
      <w:sz w:val="24"/>
      <w:szCs w:val="24"/>
      <w14:ligatures w14:val="none"/>
      <w14:cntxtAlts w14:val="0"/>
    </w:rPr>
  </w:style>
  <w:style w:type="paragraph" w:styleId="EnvelopeReturn">
    <w:name w:val="envelope return"/>
    <w:basedOn w:val="Normal"/>
    <w:uiPriority w:val="99"/>
    <w:semiHidden/>
    <w:unhideWhenUsed/>
    <w:rsid w:val="007D3228"/>
    <w:rPr>
      <w:rFonts w:eastAsiaTheme="majorEastAsia" w:cstheme="majorBidi"/>
      <w:i/>
      <w:color w:val="000066"/>
      <w:kern w:val="0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B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B3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B3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</dc:creator>
  <cp:lastModifiedBy> </cp:lastModifiedBy>
  <cp:revision>1</cp:revision>
  <dcterms:created xsi:type="dcterms:W3CDTF">2017-10-02T16:57:00Z</dcterms:created>
  <dcterms:modified xsi:type="dcterms:W3CDTF">2017-10-02T17:22:00Z</dcterms:modified>
</cp:coreProperties>
</file>